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76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"/>
        <w:gridCol w:w="9515"/>
        <w:gridCol w:w="125"/>
        <w:gridCol w:w="39"/>
      </w:tblGrid>
      <w:tr w:rsidR="000D1BA0" w:rsidRPr="000D1BA0" w14:paraId="07E616E4" w14:textId="77777777" w:rsidTr="0027335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</w:tcPr>
          <w:p w14:paraId="24B5C66D" w14:textId="77777777" w:rsidR="000D1BA0" w:rsidRPr="000D1BA0" w:rsidRDefault="000D1BA0" w:rsidP="000D1BA0">
            <w:pPr>
              <w:spacing w:line="259" w:lineRule="auto"/>
              <w:jc w:val="center"/>
              <w:rPr>
                <w:rFonts w:eastAsia="Calibri" w:cs="Times New Roman"/>
                <w:bCs/>
                <w:kern w:val="2"/>
                <w:lang w:eastAsia="en-US"/>
              </w:rPr>
            </w:pPr>
            <w:r w:rsidRPr="000D1BA0">
              <w:rPr>
                <w:rFonts w:eastAsia="Calibri" w:cs="Times New Roman"/>
                <w:noProof/>
                <w:kern w:val="2"/>
              </w:rPr>
              <w:drawing>
                <wp:inline distT="0" distB="0" distL="0" distR="0" wp14:anchorId="2FC0AF22" wp14:editId="0E0B6799">
                  <wp:extent cx="895350" cy="10096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8A121F" w14:textId="77777777" w:rsidR="000D1BA0" w:rsidRPr="000D1BA0" w:rsidRDefault="000D1BA0" w:rsidP="000D1BA0">
            <w:pPr>
              <w:adjustRightInd w:val="0"/>
              <w:spacing w:line="259" w:lineRule="auto"/>
              <w:jc w:val="center"/>
              <w:rPr>
                <w:rFonts w:eastAsia="Calibri" w:cs="Times New Roman"/>
                <w:caps/>
                <w:kern w:val="2"/>
                <w:lang w:eastAsia="en-US"/>
              </w:rPr>
            </w:pPr>
          </w:p>
        </w:tc>
      </w:tr>
      <w:tr w:rsidR="000D1BA0" w:rsidRPr="000D1BA0" w14:paraId="2F7BF45B" w14:textId="77777777" w:rsidTr="0027335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  <w:hideMark/>
          </w:tcPr>
          <w:tbl>
            <w:tblPr>
              <w:tblW w:w="495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508"/>
            </w:tblGrid>
            <w:tr w:rsidR="000D1BA0" w:rsidRPr="000D1BA0" w14:paraId="6D2EE00A" w14:textId="77777777" w:rsidTr="0027335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14:paraId="2108E466" w14:textId="77777777" w:rsidR="000D1BA0" w:rsidRPr="000D1BA0" w:rsidRDefault="000D1BA0" w:rsidP="000D1BA0">
                  <w:pPr>
                    <w:spacing w:line="259" w:lineRule="auto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eastAsia="en-US"/>
                    </w:rPr>
                  </w:pPr>
                  <w:r w:rsidRPr="000D1BA0"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eastAsia="en-US"/>
                    </w:rPr>
                    <w:t>МИНОБРНАУКИ РОССИИ</w:t>
                  </w:r>
                </w:p>
              </w:tc>
            </w:tr>
            <w:tr w:rsidR="000D1BA0" w:rsidRPr="000D1BA0" w14:paraId="21E6FCD1" w14:textId="77777777" w:rsidTr="0027335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14:paraId="3A55C84F" w14:textId="77777777" w:rsidR="000D1BA0" w:rsidRPr="000D1BA0" w:rsidRDefault="000D1BA0" w:rsidP="000D1BA0">
                  <w:pPr>
                    <w:spacing w:line="259" w:lineRule="auto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eastAsia="en-US"/>
                    </w:rPr>
                  </w:pPr>
                  <w:r w:rsidRPr="000D1BA0"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eastAsia="en-US"/>
                    </w:rPr>
                    <w:t>Федеральное государственное бюджетное образовательное учреждение</w:t>
                  </w:r>
                </w:p>
                <w:p w14:paraId="07F24F1A" w14:textId="77777777" w:rsidR="000D1BA0" w:rsidRPr="000D1BA0" w:rsidRDefault="000D1BA0" w:rsidP="000D1BA0">
                  <w:pPr>
                    <w:spacing w:line="259" w:lineRule="auto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eastAsia="en-US"/>
                    </w:rPr>
                  </w:pPr>
                  <w:r w:rsidRPr="000D1BA0"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eastAsia="en-US"/>
                    </w:rPr>
                    <w:t>высшего образования</w:t>
                  </w:r>
                </w:p>
                <w:p w14:paraId="75D14819" w14:textId="77777777" w:rsidR="000D1BA0" w:rsidRPr="000D1BA0" w:rsidRDefault="000D1BA0" w:rsidP="000D1BA0">
                  <w:pPr>
                    <w:spacing w:line="259" w:lineRule="auto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eastAsia="en-US"/>
                    </w:rPr>
                  </w:pPr>
                  <w:r w:rsidRPr="000D1BA0"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eastAsia="en-US"/>
                    </w:rPr>
                    <w:t>«МИРЭА – Российский технологический университет»</w:t>
                  </w:r>
                </w:p>
                <w:p w14:paraId="78C7D500" w14:textId="77777777" w:rsidR="000D1BA0" w:rsidRPr="000D1BA0" w:rsidRDefault="000D1BA0" w:rsidP="000D1BA0">
                  <w:pPr>
                    <w:spacing w:line="259" w:lineRule="auto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Cs w:val="24"/>
                      <w:lang w:eastAsia="en-US"/>
                    </w:rPr>
                  </w:pPr>
                  <w:r w:rsidRPr="000D1BA0">
                    <w:rPr>
                      <w:rFonts w:eastAsia="Calibri" w:cs="Times New Roman"/>
                      <w:b/>
                      <w:bCs/>
                      <w:kern w:val="2"/>
                      <w:szCs w:val="24"/>
                      <w:lang w:eastAsia="en-US"/>
                    </w:rPr>
                    <w:t>РТУ МИРЭА</w:t>
                  </w:r>
                </w:p>
                <w:p w14:paraId="25434CD3" w14:textId="77777777" w:rsidR="000D1BA0" w:rsidRPr="000D1BA0" w:rsidRDefault="000D1BA0" w:rsidP="000D1BA0">
                  <w:pPr>
                    <w:spacing w:line="259" w:lineRule="auto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eastAsia="en-US"/>
                    </w:rPr>
                  </w:pPr>
                  <w:r w:rsidRPr="000D1BA0">
                    <w:rPr>
                      <w:rFonts w:eastAsia="Calibri" w:cs="Times New Roman"/>
                      <w:noProof/>
                      <w:kern w:val="2"/>
                      <w:sz w:val="20"/>
                      <w:szCs w:val="20"/>
                    </w:rPr>
                    <mc:AlternateContent>
                      <mc:Choice Requires="wpc">
                        <w:drawing>
                          <wp:inline distT="0" distB="0" distL="0" distR="0" wp14:anchorId="66920D8E" wp14:editId="0C1EEA8A">
                            <wp:extent cx="5829300" cy="187325"/>
                            <wp:effectExtent l="0" t="25400" r="23495" b="0"/>
                            <wp:docPr id="3" name="Полотно 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Canvas">
                                <wpc:wpc>
                                  <wpc:bg>
                                    <a:noFill/>
                                  </wpc:bg>
                                  <wpc:whole/>
                                  <wps:wsp>
                                    <wps:cNvPr id="1" name="Line 96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 flipV="1">
                                        <a:off x="228600" y="0"/>
                                        <a:ext cx="5600700" cy="80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38100" cmpd="dbl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</wpc:wpc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group w14:anchorId="1024FCF1" id="Полотно 1" o:spid="_x0000_s1026" editas="canvas" style="width:459pt;height:14.75pt;mso-position-horizontal-relative:char;mso-position-vertical-relative:line" coordsize="58293,1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">
                            <v:shapetype id="_x0000_t75" coordsize="21600,21600" o:spt="75" o:preferrelative="t" path="m@4@5l@4@11@9@11@9@5xe" filled="f" stroked="f">
                              <v:stroke joinstyle="miter"/>
                              <v:formulas>
                                <v:f eqn="if lineDrawn pixelLineWidth 0"/>
                                <v:f eqn="sum @0 1 0"/>
                                <v:f eqn="sum 0 0 @1"/>
                                <v:f eqn="prod @2 1 2"/>
                                <v:f eqn="prod @3 21600 pixelWidth"/>
                                <v:f eqn="prod @3 21600 pixelHeight"/>
                                <v:f eqn="sum @0 0 1"/>
                                <v:f eqn="prod @6 1 2"/>
                                <v:f eqn="prod @7 21600 pixelWidth"/>
                                <v:f eqn="sum @8 21600 0"/>
                                <v:f eqn="prod @7 21600 pixelHeight"/>
                                <v:f eqn="sum @10 21600 0"/>
                              </v:formulas>
                              <v:path o:extrusionok="f" gradientshapeok="t" o:connecttype="rect"/>
                              <o:lock v:ext="edit" aspectratio="t"/>
                            </v:shapetype>
                            <v:shape id="_x0000_s1027" type="#_x0000_t75" style="position:absolute;width:58293;height:1873;visibility:visible;mso-wrap-style:square">
                              <v:fill o:detectmouseclick="t"/>
                              <v:path o:connecttype="none"/>
                            </v:shape>
                            <v:line id="Line 96" o:spid="_x0000_s1028" style="position:absolute;flip:y;visibility:visible;mso-wrap-style:square" from="2286,0" to="58293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" strokeweight="3pt">
                              <v:stroke linestyle="thinThin"/>
                            </v:line>
                            <w10:anchorlock/>
                          </v:group>
                        </w:pict>
                      </mc:Fallback>
                    </mc:AlternateContent>
                  </w:r>
                </w:p>
              </w:tc>
            </w:tr>
          </w:tbl>
          <w:p w14:paraId="357DA050" w14:textId="77777777" w:rsidR="000D1BA0" w:rsidRPr="000D1BA0" w:rsidRDefault="000D1BA0" w:rsidP="000D1BA0">
            <w:pPr>
              <w:spacing w:line="259" w:lineRule="auto"/>
              <w:jc w:val="left"/>
              <w:rPr>
                <w:rFonts w:eastAsia="Calibri" w:cs="Times New Roman"/>
                <w:kern w:val="2"/>
                <w:lang w:eastAsia="en-US"/>
              </w:rPr>
            </w:pPr>
          </w:p>
        </w:tc>
      </w:tr>
      <w:tr w:rsidR="000D1BA0" w:rsidRPr="000D1BA0" w14:paraId="3770E2F7" w14:textId="77777777" w:rsidTr="0027335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5A11FD" w14:textId="77777777" w:rsidR="000D1BA0" w:rsidRPr="000D1BA0" w:rsidRDefault="000D1BA0" w:rsidP="000D1BA0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kern w:val="2"/>
                <w:sz w:val="32"/>
                <w:szCs w:val="32"/>
                <w:lang w:eastAsia="en-US"/>
              </w:rPr>
            </w:pPr>
            <w:r w:rsidRPr="000D1BA0">
              <w:rPr>
                <w:rFonts w:eastAsia="Calibri" w:cs="Times New Roman"/>
                <w:kern w:val="2"/>
                <w:sz w:val="32"/>
                <w:szCs w:val="32"/>
                <w:lang w:eastAsia="en-US"/>
              </w:rPr>
              <w:t>Институт кибербезопасности и цифровых технологий</w:t>
            </w:r>
          </w:p>
        </w:tc>
      </w:tr>
      <w:tr w:rsidR="000D1BA0" w:rsidRPr="000D1BA0" w14:paraId="5BE337BE" w14:textId="77777777" w:rsidTr="0027335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BFDF39" w14:textId="77777777" w:rsidR="000D1BA0" w:rsidRPr="000D1BA0" w:rsidRDefault="000D1BA0" w:rsidP="000D1BA0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i/>
                <w:kern w:val="2"/>
                <w:lang w:eastAsia="en-US"/>
              </w:rPr>
            </w:pPr>
            <w:r w:rsidRPr="000D1BA0">
              <w:rPr>
                <w:rFonts w:eastAsia="Calibri" w:cs="Times New Roman"/>
                <w:i/>
                <w:kern w:val="2"/>
                <w:sz w:val="24"/>
                <w:lang w:eastAsia="en-US"/>
              </w:rPr>
              <w:t>(наименование института, филиала)</w:t>
            </w:r>
          </w:p>
        </w:tc>
      </w:tr>
      <w:tr w:rsidR="000D1BA0" w:rsidRPr="000D1BA0" w14:paraId="08CB5B05" w14:textId="77777777" w:rsidTr="0027335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DE4A0B" w14:textId="77777777" w:rsidR="000D1BA0" w:rsidRPr="000D1BA0" w:rsidRDefault="000D1BA0" w:rsidP="000D1BA0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kern w:val="2"/>
                <w:lang w:eastAsia="en-US"/>
              </w:rPr>
            </w:pPr>
            <w:r w:rsidRPr="000D1BA0">
              <w:rPr>
                <w:rFonts w:eastAsia="Calibri" w:cs="Times New Roman"/>
                <w:kern w:val="2"/>
                <w:szCs w:val="28"/>
                <w:lang w:eastAsia="en-US"/>
              </w:rPr>
              <w:t>Кафедра КБ-2 «Информационно-аналитические системы кибербезопасности»</w:t>
            </w:r>
          </w:p>
        </w:tc>
      </w:tr>
      <w:tr w:rsidR="000D1BA0" w:rsidRPr="000D1BA0" w14:paraId="5E61B7D8" w14:textId="77777777" w:rsidTr="0027335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6F8C2E" w14:textId="77777777" w:rsidR="000D1BA0" w:rsidRPr="000D1BA0" w:rsidRDefault="000D1BA0" w:rsidP="000D1BA0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i/>
                <w:kern w:val="2"/>
                <w:lang w:eastAsia="en-US"/>
              </w:rPr>
            </w:pPr>
            <w:r w:rsidRPr="000D1BA0">
              <w:rPr>
                <w:rFonts w:eastAsia="Calibri" w:cs="Times New Roman"/>
                <w:i/>
                <w:kern w:val="2"/>
                <w:sz w:val="24"/>
                <w:lang w:eastAsia="en-US"/>
              </w:rPr>
              <w:t>(наименование кафедры)</w:t>
            </w:r>
          </w:p>
        </w:tc>
      </w:tr>
      <w:tr w:rsidR="000D1BA0" w:rsidRPr="000D1BA0" w14:paraId="53F31C1C" w14:textId="77777777" w:rsidTr="0027335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D6D27A" w14:textId="77777777" w:rsidR="000D1BA0" w:rsidRPr="000D1BA0" w:rsidRDefault="000D1BA0" w:rsidP="000D1BA0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b/>
                <w:kern w:val="2"/>
                <w:szCs w:val="28"/>
                <w:lang w:eastAsia="en-US"/>
              </w:rPr>
            </w:pPr>
          </w:p>
          <w:p w14:paraId="7D557991" w14:textId="77777777" w:rsidR="000D1BA0" w:rsidRPr="000D1BA0" w:rsidRDefault="000D1BA0" w:rsidP="000D1BA0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b/>
                <w:kern w:val="2"/>
                <w:szCs w:val="28"/>
                <w:lang w:eastAsia="en-US"/>
              </w:rPr>
            </w:pPr>
          </w:p>
          <w:p w14:paraId="5325BB6B" w14:textId="2A408F27" w:rsidR="000D1BA0" w:rsidRPr="006A2EB8" w:rsidRDefault="000D1BA0" w:rsidP="000D1BA0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b/>
                <w:kern w:val="2"/>
                <w:szCs w:val="28"/>
                <w:lang w:eastAsia="en-US"/>
              </w:rPr>
            </w:pPr>
            <w:r w:rsidRPr="000D1BA0">
              <w:rPr>
                <w:rFonts w:eastAsia="Calibri" w:cs="Times New Roman"/>
                <w:b/>
                <w:kern w:val="2"/>
                <w:szCs w:val="28"/>
                <w:lang w:eastAsia="en-US"/>
              </w:rPr>
              <w:t>ОТЧЁТ ПО ПРАКТИЧЕСКОЙ РАБОТЕ №</w:t>
            </w:r>
            <w:r w:rsidR="003452CC">
              <w:rPr>
                <w:rFonts w:eastAsia="Calibri" w:cs="Times New Roman"/>
                <w:b/>
                <w:kern w:val="2"/>
                <w:szCs w:val="28"/>
                <w:lang w:eastAsia="en-US"/>
              </w:rPr>
              <w:t xml:space="preserve"> </w:t>
            </w:r>
            <w:r w:rsidR="009C397D">
              <w:rPr>
                <w:rFonts w:eastAsia="Calibri" w:cs="Times New Roman"/>
                <w:b/>
                <w:kern w:val="2"/>
                <w:szCs w:val="28"/>
                <w:lang w:eastAsia="en-US"/>
              </w:rPr>
              <w:t>1</w:t>
            </w:r>
          </w:p>
          <w:p w14:paraId="6993C891" w14:textId="3FD60CB6" w:rsidR="000D1BA0" w:rsidRPr="000D1BA0" w:rsidRDefault="000D1BA0" w:rsidP="000D1BA0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kern w:val="2"/>
                <w:szCs w:val="28"/>
                <w:u w:val="single"/>
                <w:lang w:eastAsia="en-US"/>
              </w:rPr>
            </w:pPr>
            <w:r w:rsidRPr="000D1BA0">
              <w:rPr>
                <w:rFonts w:eastAsia="Calibri" w:cs="Times New Roman"/>
                <w:kern w:val="2"/>
                <w:szCs w:val="28"/>
                <w:lang w:eastAsia="en-US"/>
              </w:rPr>
              <w:t>по дисциплине «</w:t>
            </w:r>
            <w:r w:rsidR="00961793">
              <w:rPr>
                <w:rFonts w:eastAsia="Calibri" w:cs="Times New Roman"/>
                <w:kern w:val="2"/>
                <w:szCs w:val="28"/>
                <w:lang w:eastAsia="en-US"/>
              </w:rPr>
              <w:t>разработка мобильных компонент анализа безопасности ИАС</w:t>
            </w:r>
            <w:r w:rsidRPr="000D1BA0">
              <w:rPr>
                <w:rFonts w:eastAsia="Calibri" w:cs="Times New Roman"/>
                <w:kern w:val="2"/>
                <w:szCs w:val="28"/>
                <w:lang w:eastAsia="en-US"/>
              </w:rPr>
              <w:t>»</w:t>
            </w:r>
          </w:p>
          <w:p w14:paraId="65825491" w14:textId="77777777" w:rsidR="000D1BA0" w:rsidRPr="000D1BA0" w:rsidRDefault="000D1BA0" w:rsidP="0015600C">
            <w:pPr>
              <w:spacing w:line="259" w:lineRule="auto"/>
              <w:jc w:val="center"/>
              <w:rPr>
                <w:rFonts w:eastAsia="Calibri" w:cs="Times New Roman"/>
                <w:b/>
                <w:kern w:val="2"/>
                <w:szCs w:val="28"/>
                <w:lang w:eastAsia="en-US"/>
              </w:rPr>
            </w:pPr>
          </w:p>
        </w:tc>
      </w:tr>
      <w:tr w:rsidR="000D1BA0" w:rsidRPr="000D1BA0" w14:paraId="447C1B44" w14:textId="77777777" w:rsidTr="0027335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8A4B6B" w14:textId="77777777" w:rsidR="000D1BA0" w:rsidRPr="000D1BA0" w:rsidRDefault="000D1BA0" w:rsidP="000D1BA0">
            <w:pPr>
              <w:shd w:val="clear" w:color="auto" w:fill="FFFFFF"/>
              <w:adjustRightInd w:val="0"/>
              <w:spacing w:line="259" w:lineRule="auto"/>
              <w:jc w:val="left"/>
              <w:rPr>
                <w:rFonts w:eastAsia="Calibri" w:cs="Times New Roman"/>
                <w:i/>
                <w:kern w:val="2"/>
                <w:szCs w:val="28"/>
                <w:lang w:eastAsia="en-US"/>
              </w:rPr>
            </w:pPr>
          </w:p>
        </w:tc>
      </w:tr>
      <w:tr w:rsidR="000D1BA0" w:rsidRPr="000D1BA0" w14:paraId="104203F4" w14:textId="77777777" w:rsidTr="0027335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2EDFE9" w14:textId="77777777" w:rsidR="000D1BA0" w:rsidRPr="000D1BA0" w:rsidRDefault="000D1BA0" w:rsidP="000D1BA0">
            <w:pPr>
              <w:shd w:val="clear" w:color="auto" w:fill="FFFFFF"/>
              <w:adjustRightInd w:val="0"/>
              <w:spacing w:line="259" w:lineRule="auto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eastAsia="en-US"/>
              </w:rPr>
            </w:pPr>
          </w:p>
          <w:p w14:paraId="6950D02C" w14:textId="77777777" w:rsidR="000D1BA0" w:rsidRDefault="000D1BA0" w:rsidP="000D1BA0">
            <w:pPr>
              <w:shd w:val="clear" w:color="auto" w:fill="FFFFFF"/>
              <w:adjustRightInd w:val="0"/>
              <w:spacing w:line="259" w:lineRule="auto"/>
              <w:jc w:val="left"/>
              <w:rPr>
                <w:rFonts w:eastAsia="Calibri" w:cs="Times New Roman"/>
                <w:spacing w:val="-6"/>
                <w:kern w:val="2"/>
                <w:sz w:val="24"/>
                <w:szCs w:val="24"/>
                <w:u w:val="single"/>
                <w:lang w:eastAsia="en-US"/>
              </w:rPr>
            </w:pPr>
          </w:p>
          <w:p w14:paraId="5C4F22B7" w14:textId="77777777" w:rsidR="0015600C" w:rsidRPr="000D1BA0" w:rsidRDefault="0015600C" w:rsidP="000D1BA0">
            <w:pPr>
              <w:shd w:val="clear" w:color="auto" w:fill="FFFFFF"/>
              <w:adjustRightInd w:val="0"/>
              <w:spacing w:line="259" w:lineRule="auto"/>
              <w:jc w:val="left"/>
              <w:rPr>
                <w:rFonts w:eastAsia="Calibri" w:cs="Times New Roman"/>
                <w:spacing w:val="-6"/>
                <w:kern w:val="2"/>
                <w:sz w:val="24"/>
                <w:szCs w:val="24"/>
                <w:u w:val="single"/>
                <w:lang w:eastAsia="en-US"/>
              </w:rPr>
            </w:pPr>
          </w:p>
          <w:p w14:paraId="62F3B48C" w14:textId="77777777" w:rsidR="000D1BA0" w:rsidRPr="000D1BA0" w:rsidRDefault="000D1BA0" w:rsidP="000D1BA0">
            <w:pPr>
              <w:shd w:val="clear" w:color="auto" w:fill="FFFFFF"/>
              <w:adjustRightInd w:val="0"/>
              <w:spacing w:line="259" w:lineRule="auto"/>
              <w:jc w:val="left"/>
              <w:rPr>
                <w:rFonts w:eastAsia="Calibri" w:cs="Times New Roman"/>
                <w:spacing w:val="-6"/>
                <w:kern w:val="2"/>
                <w:sz w:val="24"/>
                <w:szCs w:val="24"/>
                <w:u w:val="single"/>
                <w:lang w:eastAsia="en-US"/>
              </w:rPr>
            </w:pPr>
          </w:p>
          <w:p w14:paraId="3A62588B" w14:textId="77777777" w:rsidR="000D1BA0" w:rsidRPr="000D1BA0" w:rsidRDefault="000D1BA0" w:rsidP="000D1BA0">
            <w:pPr>
              <w:shd w:val="clear" w:color="auto" w:fill="FFFFFF"/>
              <w:adjustRightInd w:val="0"/>
              <w:spacing w:line="259" w:lineRule="auto"/>
              <w:jc w:val="left"/>
              <w:rPr>
                <w:rFonts w:eastAsia="Calibri" w:cs="Times New Roman"/>
                <w:spacing w:val="-6"/>
                <w:kern w:val="2"/>
                <w:sz w:val="24"/>
                <w:szCs w:val="24"/>
                <w:u w:val="single"/>
                <w:lang w:eastAsia="en-US"/>
              </w:rPr>
            </w:pPr>
          </w:p>
          <w:p w14:paraId="69EBA5BC" w14:textId="77777777" w:rsidR="000D1BA0" w:rsidRPr="000D1BA0" w:rsidRDefault="000D1BA0" w:rsidP="000D1BA0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b/>
                <w:kern w:val="2"/>
                <w:lang w:eastAsia="en-US"/>
              </w:rPr>
            </w:pPr>
          </w:p>
        </w:tc>
      </w:tr>
    </w:tbl>
    <w:p w14:paraId="4F9E5545" w14:textId="77777777" w:rsidR="000D1BA0" w:rsidRPr="000D1BA0" w:rsidRDefault="000D1BA0" w:rsidP="000D1BA0">
      <w:pPr>
        <w:shd w:val="clear" w:color="auto" w:fill="FFFFFF"/>
        <w:adjustRightInd w:val="0"/>
        <w:spacing w:line="259" w:lineRule="auto"/>
        <w:jc w:val="center"/>
        <w:rPr>
          <w:rFonts w:eastAsia="Calibri" w:cs="Times New Roman"/>
          <w:kern w:val="2"/>
          <w:sz w:val="24"/>
          <w:szCs w:val="24"/>
          <w:lang w:eastAsia="en-US"/>
        </w:rPr>
      </w:pPr>
    </w:p>
    <w:tbl>
      <w:tblPr>
        <w:tblStyle w:val="11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68"/>
        <w:gridCol w:w="2834"/>
        <w:gridCol w:w="3434"/>
      </w:tblGrid>
      <w:tr w:rsidR="000D1BA0" w:rsidRPr="000D1BA0" w14:paraId="15042569" w14:textId="77777777" w:rsidTr="0027335F">
        <w:tc>
          <w:tcPr>
            <w:tcW w:w="3368" w:type="dxa"/>
            <w:hideMark/>
          </w:tcPr>
          <w:p w14:paraId="083A29A9" w14:textId="77777777" w:rsidR="000D1BA0" w:rsidRPr="000D1BA0" w:rsidRDefault="000D1BA0" w:rsidP="000D1BA0">
            <w:pPr>
              <w:widowControl w:val="0"/>
              <w:autoSpaceDE w:val="0"/>
              <w:autoSpaceDN w:val="0"/>
              <w:adjustRightInd w:val="0"/>
              <w:jc w:val="left"/>
              <w:rPr>
                <w:rFonts w:eastAsia="Times New Roman" w:cs="Times New Roman"/>
                <w:b/>
                <w:sz w:val="24"/>
                <w:szCs w:val="24"/>
                <w:lang w:eastAsia="en-US"/>
              </w:rPr>
            </w:pPr>
            <w:r w:rsidRPr="000D1BA0">
              <w:rPr>
                <w:rFonts w:eastAsia="Times New Roman" w:cs="Times New Roman"/>
                <w:sz w:val="24"/>
                <w:szCs w:val="24"/>
                <w:lang w:eastAsia="en-US"/>
              </w:rPr>
              <w:t>Отчет представлен к рассмотрению:</w:t>
            </w:r>
          </w:p>
        </w:tc>
        <w:tc>
          <w:tcPr>
            <w:tcW w:w="2834" w:type="dxa"/>
          </w:tcPr>
          <w:p w14:paraId="3A5CF9F5" w14:textId="77777777" w:rsidR="000D1BA0" w:rsidRPr="000D1BA0" w:rsidRDefault="000D1BA0" w:rsidP="000D1BA0">
            <w:pPr>
              <w:widowControl w:val="0"/>
              <w:autoSpaceDE w:val="0"/>
              <w:autoSpaceDN w:val="0"/>
              <w:adjustRightInd w:val="0"/>
              <w:ind w:firstLine="567"/>
              <w:jc w:val="center"/>
              <w:rPr>
                <w:rFonts w:eastAsia="Times New Roman" w:cs="Times New Roman"/>
                <w:b/>
                <w:sz w:val="24"/>
                <w:szCs w:val="24"/>
                <w:lang w:eastAsia="en-US"/>
              </w:rPr>
            </w:pPr>
          </w:p>
        </w:tc>
        <w:tc>
          <w:tcPr>
            <w:tcW w:w="3434" w:type="dxa"/>
          </w:tcPr>
          <w:p w14:paraId="1BEE035F" w14:textId="77777777" w:rsidR="000D1BA0" w:rsidRPr="000D1BA0" w:rsidRDefault="000D1BA0" w:rsidP="000D1BA0">
            <w:pPr>
              <w:widowControl w:val="0"/>
              <w:autoSpaceDE w:val="0"/>
              <w:autoSpaceDN w:val="0"/>
              <w:adjustRightInd w:val="0"/>
              <w:ind w:firstLine="567"/>
              <w:jc w:val="center"/>
              <w:rPr>
                <w:rFonts w:eastAsia="Times New Roman" w:cs="Times New Roman"/>
                <w:b/>
                <w:sz w:val="24"/>
                <w:szCs w:val="24"/>
                <w:lang w:eastAsia="en-US"/>
              </w:rPr>
            </w:pPr>
          </w:p>
        </w:tc>
      </w:tr>
      <w:tr w:rsidR="000D1BA0" w:rsidRPr="000D1BA0" w14:paraId="00A35E11" w14:textId="77777777" w:rsidTr="0027335F">
        <w:tc>
          <w:tcPr>
            <w:tcW w:w="3368" w:type="dxa"/>
            <w:hideMark/>
          </w:tcPr>
          <w:p w14:paraId="5B1BF513" w14:textId="77777777" w:rsidR="000D1BA0" w:rsidRPr="000D1BA0" w:rsidRDefault="000D1BA0" w:rsidP="000D1BA0">
            <w:pPr>
              <w:widowControl w:val="0"/>
              <w:autoSpaceDE w:val="0"/>
              <w:autoSpaceDN w:val="0"/>
              <w:adjustRightInd w:val="0"/>
              <w:jc w:val="left"/>
              <w:rPr>
                <w:rFonts w:eastAsia="Times New Roman" w:cs="Times New Roman"/>
                <w:b/>
                <w:sz w:val="24"/>
                <w:szCs w:val="24"/>
                <w:lang w:eastAsia="en-US"/>
              </w:rPr>
            </w:pPr>
            <w:r w:rsidRPr="000D1BA0">
              <w:rPr>
                <w:rFonts w:eastAsia="Times New Roman" w:cs="Times New Roman"/>
                <w:sz w:val="24"/>
                <w:szCs w:val="24"/>
                <w:lang w:eastAsia="en-US"/>
              </w:rPr>
              <w:t xml:space="preserve">Студент группы </w:t>
            </w:r>
            <w:r w:rsidRPr="000D1BA0">
              <w:rPr>
                <w:rFonts w:eastAsia="Times New Roman" w:cs="Times New Roman"/>
                <w:iCs/>
                <w:sz w:val="24"/>
                <w:szCs w:val="24"/>
                <w:lang w:eastAsia="en-US"/>
              </w:rPr>
              <w:t>БИСО-03-20</w:t>
            </w:r>
          </w:p>
        </w:tc>
        <w:tc>
          <w:tcPr>
            <w:tcW w:w="2834" w:type="dxa"/>
            <w:vAlign w:val="center"/>
            <w:hideMark/>
          </w:tcPr>
          <w:p w14:paraId="5A95C220" w14:textId="77777777" w:rsidR="000D1BA0" w:rsidRPr="000D1BA0" w:rsidRDefault="000D1BA0" w:rsidP="000D1BA0">
            <w:pPr>
              <w:widowControl w:val="0"/>
              <w:autoSpaceDE w:val="0"/>
              <w:autoSpaceDN w:val="0"/>
              <w:adjustRightInd w:val="0"/>
              <w:rPr>
                <w:rFonts w:eastAsia="Times New Roman" w:cs="Times New Roman"/>
                <w:b/>
                <w:sz w:val="24"/>
                <w:szCs w:val="24"/>
                <w:lang w:eastAsia="en-US"/>
              </w:rPr>
            </w:pPr>
            <w:r w:rsidRPr="000D1BA0">
              <w:rPr>
                <w:rFonts w:eastAsia="Times New Roman" w:cs="Times New Roman"/>
                <w:sz w:val="24"/>
                <w:szCs w:val="24"/>
                <w:lang w:eastAsia="en-US"/>
              </w:rPr>
              <w:t>«</w:t>
            </w:r>
            <w:r w:rsidRPr="000D1BA0">
              <w:rPr>
                <w:rFonts w:eastAsia="Times New Roman" w:cs="Times New Roman"/>
                <w:sz w:val="24"/>
                <w:szCs w:val="24"/>
                <w:u w:val="single"/>
                <w:lang w:eastAsia="en-US"/>
              </w:rPr>
              <w:t>     </w:t>
            </w:r>
            <w:r w:rsidRPr="000D1BA0">
              <w:rPr>
                <w:rFonts w:eastAsia="Times New Roman" w:cs="Times New Roman"/>
                <w:sz w:val="24"/>
                <w:szCs w:val="24"/>
                <w:lang w:eastAsia="en-US"/>
              </w:rPr>
              <w:t>» </w:t>
            </w:r>
            <w:r w:rsidRPr="000D1BA0">
              <w:rPr>
                <w:rFonts w:eastAsia="Times New Roman" w:cs="Times New Roman"/>
                <w:sz w:val="24"/>
                <w:szCs w:val="24"/>
                <w:u w:val="single"/>
                <w:lang w:eastAsia="en-US"/>
              </w:rPr>
              <w:t>                 </w:t>
            </w:r>
            <w:r w:rsidRPr="000D1BA0">
              <w:rPr>
                <w:rFonts w:eastAsia="Times New Roman" w:cs="Times New Roman"/>
                <w:sz w:val="24"/>
                <w:szCs w:val="24"/>
                <w:lang w:eastAsia="en-US"/>
              </w:rPr>
              <w:t>  20__ г.</w:t>
            </w:r>
          </w:p>
        </w:tc>
        <w:tc>
          <w:tcPr>
            <w:tcW w:w="3434" w:type="dxa"/>
            <w:vAlign w:val="center"/>
            <w:hideMark/>
          </w:tcPr>
          <w:p w14:paraId="3E4538DD" w14:textId="77777777" w:rsidR="000D1BA0" w:rsidRPr="000D1BA0" w:rsidRDefault="000D1BA0" w:rsidP="000D1BA0">
            <w:pPr>
              <w:widowControl w:val="0"/>
              <w:autoSpaceDE w:val="0"/>
              <w:autoSpaceDN w:val="0"/>
              <w:adjustRightInd w:val="0"/>
              <w:ind w:firstLine="567"/>
              <w:rPr>
                <w:rFonts w:eastAsia="Times New Roman" w:cs="Times New Roman"/>
                <w:sz w:val="24"/>
                <w:szCs w:val="24"/>
                <w:u w:val="single"/>
                <w:lang w:eastAsia="en-US"/>
              </w:rPr>
            </w:pPr>
            <w:r w:rsidRPr="000D1BA0">
              <w:rPr>
                <w:rFonts w:eastAsia="Times New Roman" w:cs="Times New Roman"/>
                <w:sz w:val="24"/>
                <w:szCs w:val="24"/>
                <w:u w:val="single"/>
                <w:lang w:eastAsia="en-US"/>
              </w:rPr>
              <w:t>        </w:t>
            </w:r>
            <w:r w:rsidR="00CE0DBC">
              <w:rPr>
                <w:rFonts w:eastAsia="Times New Roman" w:cs="Times New Roman"/>
                <w:sz w:val="24"/>
                <w:szCs w:val="24"/>
                <w:u w:val="single"/>
                <w:lang w:eastAsia="en-US"/>
              </w:rPr>
              <w:t>Семёнова С.А.</w:t>
            </w:r>
          </w:p>
        </w:tc>
      </w:tr>
      <w:tr w:rsidR="000D1BA0" w:rsidRPr="000D1BA0" w14:paraId="417B4FA4" w14:textId="77777777" w:rsidTr="0027335F">
        <w:tc>
          <w:tcPr>
            <w:tcW w:w="3368" w:type="dxa"/>
          </w:tcPr>
          <w:p w14:paraId="165C553F" w14:textId="77777777" w:rsidR="000D1BA0" w:rsidRPr="000D1BA0" w:rsidRDefault="000D1BA0" w:rsidP="000D1BA0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firstLine="567"/>
              <w:jc w:val="left"/>
              <w:rPr>
                <w:rFonts w:eastAsia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2834" w:type="dxa"/>
            <w:vAlign w:val="center"/>
          </w:tcPr>
          <w:p w14:paraId="6F3F05A9" w14:textId="77777777" w:rsidR="000D1BA0" w:rsidRPr="000D1BA0" w:rsidRDefault="000D1BA0" w:rsidP="000D1BA0">
            <w:pPr>
              <w:widowControl w:val="0"/>
              <w:autoSpaceDE w:val="0"/>
              <w:autoSpaceDN w:val="0"/>
              <w:adjustRightInd w:val="0"/>
              <w:ind w:firstLine="567"/>
              <w:jc w:val="center"/>
              <w:rPr>
                <w:rFonts w:eastAsia="Times New Roman" w:cs="Times New Roman"/>
                <w:b/>
                <w:sz w:val="24"/>
                <w:szCs w:val="24"/>
                <w:lang w:eastAsia="en-US"/>
              </w:rPr>
            </w:pPr>
          </w:p>
        </w:tc>
        <w:tc>
          <w:tcPr>
            <w:tcW w:w="3434" w:type="dxa"/>
            <w:vAlign w:val="center"/>
            <w:hideMark/>
          </w:tcPr>
          <w:p w14:paraId="5FC91D71" w14:textId="77777777" w:rsidR="000D1BA0" w:rsidRPr="000D1BA0" w:rsidRDefault="000D1BA0" w:rsidP="000D1BA0">
            <w:pPr>
              <w:widowControl w:val="0"/>
              <w:autoSpaceDE w:val="0"/>
              <w:autoSpaceDN w:val="0"/>
              <w:adjustRightInd w:val="0"/>
              <w:ind w:firstLine="567"/>
              <w:jc w:val="center"/>
              <w:rPr>
                <w:rFonts w:eastAsia="Times New Roman" w:cs="Times New Roman"/>
                <w:sz w:val="24"/>
                <w:szCs w:val="24"/>
                <w:lang w:eastAsia="en-US"/>
              </w:rPr>
            </w:pPr>
            <w:r w:rsidRPr="000D1BA0">
              <w:rPr>
                <w:rFonts w:eastAsia="Times New Roman" w:cs="Times New Roman"/>
                <w:sz w:val="24"/>
                <w:szCs w:val="24"/>
                <w:lang w:eastAsia="en-US"/>
              </w:rPr>
              <w:t>(подпись и расшифровка подписи)</w:t>
            </w:r>
          </w:p>
        </w:tc>
      </w:tr>
      <w:tr w:rsidR="000D1BA0" w:rsidRPr="000D1BA0" w14:paraId="1DAC1DA2" w14:textId="77777777" w:rsidTr="0027335F">
        <w:tc>
          <w:tcPr>
            <w:tcW w:w="3368" w:type="dxa"/>
          </w:tcPr>
          <w:p w14:paraId="32AB2D62" w14:textId="77777777" w:rsidR="000D1BA0" w:rsidRPr="000D1BA0" w:rsidRDefault="000D1BA0" w:rsidP="000D1BA0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eastAsia="Times New Roman" w:cs="Times New Roman"/>
                <w:sz w:val="24"/>
                <w:szCs w:val="24"/>
                <w:lang w:eastAsia="en-US"/>
              </w:rPr>
            </w:pPr>
          </w:p>
          <w:p w14:paraId="6BF8C42B" w14:textId="77777777" w:rsidR="000D1BA0" w:rsidRPr="000D1BA0" w:rsidRDefault="000D1BA0" w:rsidP="000D1BA0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firstLine="567"/>
              <w:rPr>
                <w:rFonts w:eastAsia="Times New Roman" w:cs="Times New Roman"/>
                <w:b/>
                <w:sz w:val="24"/>
                <w:szCs w:val="24"/>
                <w:lang w:eastAsia="en-US"/>
              </w:rPr>
            </w:pPr>
          </w:p>
        </w:tc>
        <w:tc>
          <w:tcPr>
            <w:tcW w:w="2834" w:type="dxa"/>
            <w:vAlign w:val="center"/>
          </w:tcPr>
          <w:p w14:paraId="418A8EF8" w14:textId="77777777" w:rsidR="000D1BA0" w:rsidRPr="000D1BA0" w:rsidRDefault="000D1BA0" w:rsidP="000D1BA0">
            <w:pPr>
              <w:widowControl w:val="0"/>
              <w:autoSpaceDE w:val="0"/>
              <w:autoSpaceDN w:val="0"/>
              <w:adjustRightInd w:val="0"/>
              <w:ind w:firstLine="567"/>
              <w:jc w:val="center"/>
              <w:rPr>
                <w:rFonts w:eastAsia="Times New Roman" w:cs="Times New Roman"/>
                <w:b/>
                <w:sz w:val="24"/>
                <w:szCs w:val="24"/>
                <w:lang w:eastAsia="en-US"/>
              </w:rPr>
            </w:pPr>
          </w:p>
        </w:tc>
        <w:tc>
          <w:tcPr>
            <w:tcW w:w="3434" w:type="dxa"/>
            <w:vAlign w:val="center"/>
          </w:tcPr>
          <w:p w14:paraId="7B9BA8EA" w14:textId="77777777" w:rsidR="000D1BA0" w:rsidRPr="000D1BA0" w:rsidRDefault="000D1BA0" w:rsidP="000D1BA0">
            <w:pPr>
              <w:widowControl w:val="0"/>
              <w:autoSpaceDE w:val="0"/>
              <w:autoSpaceDN w:val="0"/>
              <w:adjustRightInd w:val="0"/>
              <w:ind w:firstLine="567"/>
              <w:jc w:val="center"/>
              <w:rPr>
                <w:rFonts w:eastAsia="Times New Roman" w:cs="Times New Roman"/>
                <w:sz w:val="24"/>
                <w:szCs w:val="24"/>
                <w:lang w:eastAsia="en-US"/>
              </w:rPr>
            </w:pPr>
          </w:p>
        </w:tc>
      </w:tr>
      <w:tr w:rsidR="000D1BA0" w:rsidRPr="000D1BA0" w14:paraId="7769A0C6" w14:textId="77777777" w:rsidTr="0027335F">
        <w:trPr>
          <w:trHeight w:val="553"/>
        </w:trPr>
        <w:tc>
          <w:tcPr>
            <w:tcW w:w="3368" w:type="dxa"/>
            <w:vAlign w:val="bottom"/>
            <w:hideMark/>
          </w:tcPr>
          <w:p w14:paraId="6EF996CE" w14:textId="77777777" w:rsidR="000D1BA0" w:rsidRPr="000D1BA0" w:rsidRDefault="000D1BA0" w:rsidP="000D1BA0">
            <w:pPr>
              <w:widowControl w:val="0"/>
              <w:autoSpaceDE w:val="0"/>
              <w:autoSpaceDN w:val="0"/>
              <w:adjustRightInd w:val="0"/>
              <w:jc w:val="left"/>
              <w:rPr>
                <w:rFonts w:eastAsia="Times New Roman" w:cs="Times New Roman"/>
                <w:b/>
                <w:sz w:val="24"/>
                <w:szCs w:val="24"/>
                <w:lang w:eastAsia="en-US"/>
              </w:rPr>
            </w:pPr>
            <w:r w:rsidRPr="000D1BA0">
              <w:rPr>
                <w:rFonts w:eastAsia="Times New Roman" w:cs="Times New Roman"/>
                <w:sz w:val="24"/>
                <w:szCs w:val="24"/>
                <w:lang w:eastAsia="en-US"/>
              </w:rPr>
              <w:t>Проверил преподаватель</w:t>
            </w:r>
          </w:p>
        </w:tc>
        <w:tc>
          <w:tcPr>
            <w:tcW w:w="2834" w:type="dxa"/>
            <w:vAlign w:val="bottom"/>
            <w:hideMark/>
          </w:tcPr>
          <w:p w14:paraId="781B5D8F" w14:textId="77777777" w:rsidR="000D1BA0" w:rsidRPr="000D1BA0" w:rsidRDefault="000D1BA0" w:rsidP="000D1BA0">
            <w:pPr>
              <w:widowControl w:val="0"/>
              <w:autoSpaceDE w:val="0"/>
              <w:autoSpaceDN w:val="0"/>
              <w:adjustRightInd w:val="0"/>
              <w:rPr>
                <w:rFonts w:eastAsia="Times New Roman" w:cs="Times New Roman"/>
                <w:b/>
                <w:sz w:val="24"/>
                <w:szCs w:val="24"/>
                <w:lang w:eastAsia="en-US"/>
              </w:rPr>
            </w:pPr>
            <w:r w:rsidRPr="000D1BA0">
              <w:rPr>
                <w:rFonts w:eastAsia="Times New Roman" w:cs="Times New Roman"/>
                <w:sz w:val="24"/>
                <w:szCs w:val="24"/>
                <w:lang w:eastAsia="en-US"/>
              </w:rPr>
              <w:t>«</w:t>
            </w:r>
            <w:r w:rsidRPr="000D1BA0">
              <w:rPr>
                <w:rFonts w:eastAsia="Times New Roman" w:cs="Times New Roman"/>
                <w:sz w:val="24"/>
                <w:szCs w:val="24"/>
                <w:u w:val="single"/>
                <w:lang w:eastAsia="en-US"/>
              </w:rPr>
              <w:t>     </w:t>
            </w:r>
            <w:r w:rsidRPr="000D1BA0">
              <w:rPr>
                <w:rFonts w:eastAsia="Times New Roman" w:cs="Times New Roman"/>
                <w:sz w:val="24"/>
                <w:szCs w:val="24"/>
                <w:lang w:eastAsia="en-US"/>
              </w:rPr>
              <w:t>» </w:t>
            </w:r>
            <w:r w:rsidRPr="000D1BA0">
              <w:rPr>
                <w:rFonts w:eastAsia="Times New Roman" w:cs="Times New Roman"/>
                <w:sz w:val="24"/>
                <w:szCs w:val="24"/>
                <w:u w:val="single"/>
                <w:lang w:eastAsia="en-US"/>
              </w:rPr>
              <w:t>                 </w:t>
            </w:r>
            <w:r w:rsidRPr="000D1BA0">
              <w:rPr>
                <w:rFonts w:eastAsia="Times New Roman" w:cs="Times New Roman"/>
                <w:sz w:val="24"/>
                <w:szCs w:val="24"/>
                <w:lang w:eastAsia="en-US"/>
              </w:rPr>
              <w:t>  20__ г.</w:t>
            </w:r>
          </w:p>
        </w:tc>
        <w:tc>
          <w:tcPr>
            <w:tcW w:w="3434" w:type="dxa"/>
            <w:vAlign w:val="bottom"/>
            <w:hideMark/>
          </w:tcPr>
          <w:p w14:paraId="4CE1398C" w14:textId="1137E8C8" w:rsidR="000D1BA0" w:rsidRPr="000D1BA0" w:rsidRDefault="000D1BA0" w:rsidP="000D1BA0">
            <w:pPr>
              <w:widowControl w:val="0"/>
              <w:autoSpaceDE w:val="0"/>
              <w:autoSpaceDN w:val="0"/>
              <w:adjustRightInd w:val="0"/>
              <w:ind w:firstLine="567"/>
              <w:rPr>
                <w:rFonts w:eastAsia="Times New Roman" w:cs="Times New Roman"/>
                <w:sz w:val="24"/>
                <w:szCs w:val="24"/>
                <w:lang w:eastAsia="en-US"/>
              </w:rPr>
            </w:pPr>
            <w:r w:rsidRPr="000D1BA0">
              <w:rPr>
                <w:rFonts w:eastAsia="Times New Roman" w:cs="Times New Roman"/>
                <w:sz w:val="24"/>
                <w:szCs w:val="24"/>
                <w:u w:val="single"/>
                <w:lang w:eastAsia="en-US"/>
              </w:rPr>
              <w:t>     </w:t>
            </w:r>
            <w:bookmarkStart w:id="0" w:name="_Hlk177155099"/>
            <w:r w:rsidRPr="000D1BA0">
              <w:rPr>
                <w:rFonts w:eastAsia="Times New Roman" w:cs="Times New Roman"/>
                <w:sz w:val="24"/>
                <w:szCs w:val="24"/>
                <w:u w:val="single"/>
                <w:lang w:eastAsia="en-US"/>
              </w:rPr>
              <w:t>  </w:t>
            </w:r>
            <w:bookmarkEnd w:id="0"/>
            <w:r w:rsidR="003452CC" w:rsidRPr="000D1BA0">
              <w:rPr>
                <w:rFonts w:eastAsia="Times New Roman" w:cs="Times New Roman"/>
                <w:sz w:val="24"/>
                <w:szCs w:val="24"/>
                <w:u w:val="single"/>
                <w:lang w:eastAsia="en-US"/>
              </w:rPr>
              <w:t>   </w:t>
            </w:r>
            <w:r w:rsidRPr="000D1BA0">
              <w:rPr>
                <w:rFonts w:eastAsia="Times New Roman" w:cs="Times New Roman"/>
                <w:sz w:val="24"/>
                <w:szCs w:val="24"/>
                <w:u w:val="single"/>
                <w:lang w:eastAsia="en-US"/>
              </w:rPr>
              <w:t> </w:t>
            </w:r>
            <w:proofErr w:type="spellStart"/>
            <w:r w:rsidR="00961793">
              <w:rPr>
                <w:rFonts w:eastAsia="Times New Roman" w:cs="Times New Roman"/>
                <w:sz w:val="24"/>
                <w:szCs w:val="24"/>
                <w:u w:val="single"/>
                <w:lang w:eastAsia="en-US"/>
              </w:rPr>
              <w:t>Изергин</w:t>
            </w:r>
            <w:proofErr w:type="spellEnd"/>
            <w:r w:rsidR="00961793">
              <w:rPr>
                <w:rFonts w:eastAsia="Times New Roman" w:cs="Times New Roman"/>
                <w:sz w:val="24"/>
                <w:szCs w:val="24"/>
                <w:u w:val="single"/>
                <w:lang w:eastAsia="en-US"/>
              </w:rPr>
              <w:t xml:space="preserve"> Д.А.</w:t>
            </w:r>
          </w:p>
        </w:tc>
      </w:tr>
      <w:tr w:rsidR="000D1BA0" w:rsidRPr="000D1BA0" w14:paraId="177B0363" w14:textId="77777777" w:rsidTr="0027335F">
        <w:tc>
          <w:tcPr>
            <w:tcW w:w="3368" w:type="dxa"/>
            <w:vAlign w:val="bottom"/>
          </w:tcPr>
          <w:p w14:paraId="2A49C1DE" w14:textId="77777777" w:rsidR="000D1BA0" w:rsidRPr="000D1BA0" w:rsidRDefault="000D1BA0" w:rsidP="000D1BA0">
            <w:pPr>
              <w:widowControl w:val="0"/>
              <w:autoSpaceDE w:val="0"/>
              <w:autoSpaceDN w:val="0"/>
              <w:adjustRightInd w:val="0"/>
              <w:ind w:firstLine="567"/>
              <w:rPr>
                <w:rFonts w:eastAsia="Times New Roman" w:cs="Times New Roman"/>
                <w:sz w:val="24"/>
                <w:szCs w:val="24"/>
                <w:lang w:eastAsia="en-US"/>
              </w:rPr>
            </w:pPr>
          </w:p>
          <w:p w14:paraId="6A9F37E3" w14:textId="77777777" w:rsidR="000D1BA0" w:rsidRPr="000D1BA0" w:rsidRDefault="000D1BA0" w:rsidP="000D1BA0">
            <w:pPr>
              <w:widowControl w:val="0"/>
              <w:autoSpaceDE w:val="0"/>
              <w:autoSpaceDN w:val="0"/>
              <w:adjustRightInd w:val="0"/>
              <w:ind w:firstLine="567"/>
              <w:rPr>
                <w:rFonts w:eastAsia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2834" w:type="dxa"/>
            <w:vAlign w:val="bottom"/>
          </w:tcPr>
          <w:p w14:paraId="79300249" w14:textId="77777777" w:rsidR="000D1BA0" w:rsidRPr="000D1BA0" w:rsidRDefault="000D1BA0" w:rsidP="000D1BA0">
            <w:pPr>
              <w:widowControl w:val="0"/>
              <w:autoSpaceDE w:val="0"/>
              <w:autoSpaceDN w:val="0"/>
              <w:adjustRightInd w:val="0"/>
              <w:ind w:firstLine="567"/>
              <w:rPr>
                <w:rFonts w:eastAsia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3434" w:type="dxa"/>
            <w:vAlign w:val="bottom"/>
            <w:hideMark/>
          </w:tcPr>
          <w:p w14:paraId="41D4B044" w14:textId="77777777" w:rsidR="000D1BA0" w:rsidRPr="000D1BA0" w:rsidRDefault="000D1BA0" w:rsidP="000D1BA0">
            <w:pPr>
              <w:widowControl w:val="0"/>
              <w:autoSpaceDE w:val="0"/>
              <w:autoSpaceDN w:val="0"/>
              <w:adjustRightInd w:val="0"/>
              <w:ind w:firstLine="567"/>
              <w:jc w:val="center"/>
              <w:rPr>
                <w:rFonts w:eastAsia="Times New Roman" w:cs="Times New Roman"/>
                <w:sz w:val="24"/>
                <w:szCs w:val="24"/>
                <w:lang w:eastAsia="en-US"/>
              </w:rPr>
            </w:pPr>
            <w:r w:rsidRPr="000D1BA0">
              <w:rPr>
                <w:rFonts w:eastAsia="Times New Roman" w:cs="Times New Roman"/>
                <w:sz w:val="24"/>
                <w:szCs w:val="24"/>
                <w:lang w:eastAsia="en-US"/>
              </w:rPr>
              <w:t>(подпись и расшифровка подписи)</w:t>
            </w:r>
          </w:p>
        </w:tc>
      </w:tr>
    </w:tbl>
    <w:p w14:paraId="653DA8E8" w14:textId="77777777" w:rsidR="000D1BA0" w:rsidRPr="000D1BA0" w:rsidRDefault="000D1BA0" w:rsidP="000D1BA0">
      <w:pPr>
        <w:shd w:val="clear" w:color="auto" w:fill="FFFFFF"/>
        <w:adjustRightInd w:val="0"/>
        <w:spacing w:line="259" w:lineRule="auto"/>
        <w:jc w:val="left"/>
        <w:rPr>
          <w:rFonts w:eastAsia="Calibri" w:cs="Times New Roman"/>
          <w:kern w:val="2"/>
          <w:sz w:val="24"/>
          <w:szCs w:val="24"/>
          <w:lang w:eastAsia="en-US"/>
        </w:rPr>
      </w:pPr>
    </w:p>
    <w:p w14:paraId="0985B21D" w14:textId="77777777" w:rsidR="000D1BA0" w:rsidRPr="000D1BA0" w:rsidRDefault="000D1BA0" w:rsidP="000D1BA0">
      <w:pPr>
        <w:shd w:val="clear" w:color="auto" w:fill="FFFFFF"/>
        <w:adjustRightInd w:val="0"/>
        <w:spacing w:line="259" w:lineRule="auto"/>
        <w:jc w:val="center"/>
        <w:rPr>
          <w:rFonts w:eastAsia="Calibri" w:cs="Times New Roman"/>
          <w:kern w:val="2"/>
          <w:sz w:val="24"/>
          <w:szCs w:val="24"/>
          <w:lang w:eastAsia="en-US"/>
        </w:rPr>
      </w:pPr>
    </w:p>
    <w:p w14:paraId="690EB03D" w14:textId="77777777" w:rsidR="000D1BA0" w:rsidRPr="000D1BA0" w:rsidRDefault="000D1BA0" w:rsidP="000D1BA0">
      <w:pPr>
        <w:shd w:val="clear" w:color="auto" w:fill="FFFFFF"/>
        <w:adjustRightInd w:val="0"/>
        <w:spacing w:line="259" w:lineRule="auto"/>
        <w:jc w:val="center"/>
        <w:rPr>
          <w:rFonts w:eastAsia="Calibri" w:cs="Times New Roman"/>
          <w:kern w:val="2"/>
          <w:sz w:val="24"/>
          <w:szCs w:val="24"/>
          <w:lang w:eastAsia="en-US"/>
        </w:rPr>
      </w:pPr>
    </w:p>
    <w:p w14:paraId="738C0CB8" w14:textId="090654A9" w:rsidR="000D1BA0" w:rsidRPr="000D1BA0" w:rsidRDefault="000D1BA0" w:rsidP="000D1BA0">
      <w:pPr>
        <w:spacing w:line="259" w:lineRule="auto"/>
        <w:jc w:val="center"/>
        <w:rPr>
          <w:rFonts w:eastAsia="Calibri" w:cs="Times New Roman"/>
          <w:kern w:val="2"/>
          <w:sz w:val="24"/>
          <w:szCs w:val="24"/>
          <w:lang w:eastAsia="en-US"/>
        </w:rPr>
      </w:pPr>
      <w:r w:rsidRPr="000D1BA0">
        <w:rPr>
          <w:rFonts w:eastAsia="Calibri" w:cs="Times New Roman"/>
          <w:kern w:val="2"/>
          <w:sz w:val="24"/>
          <w:szCs w:val="24"/>
          <w:lang w:eastAsia="en-US"/>
        </w:rPr>
        <w:t>Москва 20</w:t>
      </w:r>
      <w:r w:rsidRPr="000D1BA0">
        <w:rPr>
          <w:rFonts w:eastAsia="Calibri" w:cs="Times New Roman"/>
          <w:kern w:val="2"/>
          <w:sz w:val="24"/>
          <w:szCs w:val="24"/>
          <w:lang w:val="en-US" w:eastAsia="en-US"/>
        </w:rPr>
        <w:t>2</w:t>
      </w:r>
      <w:r w:rsidR="00227C47">
        <w:rPr>
          <w:rFonts w:eastAsia="Calibri" w:cs="Times New Roman"/>
          <w:kern w:val="2"/>
          <w:sz w:val="24"/>
          <w:szCs w:val="24"/>
          <w:lang w:eastAsia="en-US"/>
        </w:rPr>
        <w:t>5</w:t>
      </w:r>
    </w:p>
    <w:p w14:paraId="285DEB86" w14:textId="256C3A61" w:rsidR="001A02F3" w:rsidRDefault="000D1BA0" w:rsidP="00876B81">
      <w:pPr>
        <w:ind w:firstLine="720"/>
        <w:rPr>
          <w:noProof/>
        </w:rPr>
      </w:pPr>
      <w:r w:rsidRPr="000D1BA0">
        <w:rPr>
          <w:rFonts w:eastAsia="Calibri" w:cs="Times New Roman"/>
          <w:kern w:val="2"/>
          <w:sz w:val="24"/>
          <w:szCs w:val="24"/>
          <w:lang w:eastAsia="en-US"/>
        </w:rPr>
        <w:br w:type="page"/>
      </w:r>
      <w:r w:rsidR="00876B81">
        <w:rPr>
          <w:noProof/>
        </w:rPr>
        <w:lastRenderedPageBreak/>
        <w:t>Создадим новый проект. Для данного занятия в соответствии с заданием необходимо использовать следующий шаблон.</w:t>
      </w:r>
    </w:p>
    <w:p w14:paraId="12A01C07" w14:textId="091154E7" w:rsidR="00876B81" w:rsidRDefault="00876B81" w:rsidP="00876B8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8F2E3C7" wp14:editId="288D4720">
            <wp:extent cx="4762500" cy="3445494"/>
            <wp:effectExtent l="0" t="0" r="0" b="3175"/>
            <wp:docPr id="796152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524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1763" cy="34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8E88" w14:textId="77777777" w:rsidR="00876B81" w:rsidRDefault="00876B81" w:rsidP="00876B81">
      <w:pPr>
        <w:rPr>
          <w:noProof/>
        </w:rPr>
      </w:pPr>
    </w:p>
    <w:p w14:paraId="38454338" w14:textId="1238772F" w:rsidR="00876B81" w:rsidRDefault="00876B81" w:rsidP="00876B81">
      <w:pPr>
        <w:ind w:firstLine="708"/>
        <w:rPr>
          <w:noProof/>
        </w:rPr>
      </w:pPr>
      <w:r>
        <w:rPr>
          <w:noProof/>
        </w:rPr>
        <w:t>Далее определим параметры создаваемого проекта.</w:t>
      </w:r>
    </w:p>
    <w:p w14:paraId="2705C425" w14:textId="28A67929" w:rsidR="00876B81" w:rsidRDefault="00876B81" w:rsidP="00876B81">
      <w:pPr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1582EFFD" wp14:editId="44D287F9">
            <wp:extent cx="4762500" cy="3449567"/>
            <wp:effectExtent l="0" t="0" r="0" b="0"/>
            <wp:docPr id="235822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229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0102" cy="345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F6F5" w14:textId="77777777" w:rsidR="00865742" w:rsidRDefault="00865742" w:rsidP="00876B81">
      <w:pPr>
        <w:jc w:val="center"/>
        <w:rPr>
          <w:noProof/>
          <w:lang w:val="en-US"/>
        </w:rPr>
      </w:pPr>
    </w:p>
    <w:p w14:paraId="2838F2C3" w14:textId="5E3AADE9" w:rsidR="00865742" w:rsidRDefault="00865742" w:rsidP="00865742">
      <w:pPr>
        <w:rPr>
          <w:noProof/>
        </w:rPr>
      </w:pPr>
      <w:r>
        <w:rPr>
          <w:noProof/>
          <w:lang w:val="en-US"/>
        </w:rPr>
        <w:tab/>
      </w:r>
      <w:r>
        <w:rPr>
          <w:noProof/>
        </w:rPr>
        <w:t>Дождёмся скачивания зависимостей проекта и его сборки.</w:t>
      </w:r>
    </w:p>
    <w:p w14:paraId="7736635B" w14:textId="41C277D4" w:rsidR="00865742" w:rsidRPr="00865742" w:rsidRDefault="00865742" w:rsidP="0086574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C7BD4E8" wp14:editId="1865F6CB">
            <wp:extent cx="5940425" cy="1136650"/>
            <wp:effectExtent l="0" t="0" r="3175" b="6350"/>
            <wp:docPr id="976173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734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3560" w14:textId="77777777" w:rsidR="00876B81" w:rsidRDefault="00876B81" w:rsidP="00865742">
      <w:pPr>
        <w:rPr>
          <w:noProof/>
        </w:rPr>
      </w:pPr>
    </w:p>
    <w:p w14:paraId="15E6291E" w14:textId="1132AA17" w:rsidR="00876B81" w:rsidRPr="00865742" w:rsidRDefault="00876B81" w:rsidP="00876B81">
      <w:pPr>
        <w:rPr>
          <w:noProof/>
          <w:lang w:val="en-US"/>
        </w:rPr>
      </w:pPr>
      <w:r>
        <w:rPr>
          <w:noProof/>
        </w:rPr>
        <w:tab/>
        <w:t>Создадим новый модуль.</w:t>
      </w:r>
    </w:p>
    <w:p w14:paraId="1719024A" w14:textId="028615FF" w:rsidR="00876B81" w:rsidRDefault="00876B81" w:rsidP="00876B81">
      <w:pPr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6D0694C7" wp14:editId="6CA97433">
            <wp:extent cx="4301836" cy="2941619"/>
            <wp:effectExtent l="0" t="0" r="3810" b="0"/>
            <wp:docPr id="231772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721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6175" cy="295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F830" w14:textId="2A71B860" w:rsidR="00865742" w:rsidRDefault="00865742" w:rsidP="00876B81">
      <w:pPr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67BAF40B" wp14:editId="0A313A8B">
            <wp:extent cx="2752725" cy="600075"/>
            <wp:effectExtent l="0" t="0" r="9525" b="9525"/>
            <wp:docPr id="1352280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804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60F8" w14:textId="77777777" w:rsidR="00865742" w:rsidRDefault="00865742" w:rsidP="00876B81">
      <w:pPr>
        <w:jc w:val="center"/>
        <w:rPr>
          <w:noProof/>
          <w:lang w:val="en-US"/>
        </w:rPr>
      </w:pPr>
    </w:p>
    <w:p w14:paraId="72584D69" w14:textId="3A604BFB" w:rsidR="00865742" w:rsidRDefault="00865742" w:rsidP="00865742">
      <w:pPr>
        <w:rPr>
          <w:noProof/>
        </w:rPr>
      </w:pPr>
      <w:r>
        <w:rPr>
          <w:noProof/>
          <w:lang w:val="en-US"/>
        </w:rPr>
        <w:tab/>
      </w:r>
      <w:r w:rsidR="00FD060A">
        <w:rPr>
          <w:noProof/>
        </w:rPr>
        <w:t>Создадим эмулятор для тестирования приложения и запустим приложение на нём.</w:t>
      </w:r>
    </w:p>
    <w:p w14:paraId="41F10A23" w14:textId="5CCEC4BD" w:rsidR="00FD060A" w:rsidRDefault="00FD060A" w:rsidP="00FD060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35E7DF3" wp14:editId="5C36AEC7">
            <wp:extent cx="4239491" cy="2660615"/>
            <wp:effectExtent l="0" t="0" r="0" b="6985"/>
            <wp:docPr id="1132653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531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5030" cy="267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3DC6" w14:textId="36409B82" w:rsidR="00FD060A" w:rsidRDefault="00FD060A" w:rsidP="00FD060A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79AA171" wp14:editId="5798DBBC">
            <wp:extent cx="4301837" cy="2447288"/>
            <wp:effectExtent l="0" t="0" r="3810" b="0"/>
            <wp:docPr id="146551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188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1487" cy="24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77C6" w14:textId="77777777" w:rsidR="00FD060A" w:rsidRDefault="00FD060A" w:rsidP="00FD060A">
      <w:pPr>
        <w:jc w:val="center"/>
        <w:rPr>
          <w:noProof/>
        </w:rPr>
      </w:pPr>
    </w:p>
    <w:p w14:paraId="17F33DA2" w14:textId="72897FC3" w:rsidR="00FD060A" w:rsidRDefault="007043EF" w:rsidP="00FD060A">
      <w:pPr>
        <w:rPr>
          <w:noProof/>
        </w:rPr>
      </w:pPr>
      <w:r>
        <w:rPr>
          <w:noProof/>
        </w:rPr>
        <w:tab/>
        <w:t xml:space="preserve">Добавим элемент </w:t>
      </w:r>
      <w:r>
        <w:rPr>
          <w:noProof/>
          <w:lang w:val="en-US"/>
        </w:rPr>
        <w:t>TextView</w:t>
      </w:r>
      <w:r w:rsidRPr="007043EF">
        <w:rPr>
          <w:noProof/>
        </w:rPr>
        <w:t xml:space="preserve"> </w:t>
      </w:r>
      <w:r>
        <w:rPr>
          <w:noProof/>
        </w:rPr>
        <w:t>и пропишем его текст.</w:t>
      </w:r>
    </w:p>
    <w:p w14:paraId="6FBB21EE" w14:textId="72F711AE" w:rsidR="007043EF" w:rsidRDefault="007043EF" w:rsidP="007043E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B6E2238" wp14:editId="686CF9B4">
            <wp:extent cx="4530436" cy="2864998"/>
            <wp:effectExtent l="0" t="0" r="3810" b="0"/>
            <wp:docPr id="2004335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357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8899" cy="28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E0C6" w14:textId="77777777" w:rsidR="007043EF" w:rsidRDefault="007043EF" w:rsidP="00FD060A">
      <w:pPr>
        <w:rPr>
          <w:noProof/>
        </w:rPr>
      </w:pPr>
    </w:p>
    <w:p w14:paraId="7757BAC8" w14:textId="6F7D8999" w:rsidR="007043EF" w:rsidRDefault="00A25D61" w:rsidP="00A25D61">
      <w:pPr>
        <w:ind w:firstLine="708"/>
        <w:rPr>
          <w:noProof/>
        </w:rPr>
      </w:pPr>
      <w:r w:rsidRPr="00A25D61">
        <w:rPr>
          <w:noProof/>
          <w:u w:val="single"/>
        </w:rPr>
        <w:t>Контрольное задание:</w:t>
      </w:r>
      <w:r w:rsidRPr="00A25D61">
        <w:rPr>
          <w:noProof/>
        </w:rPr>
        <w:t xml:space="preserve"> Изучить атрибуты макетов «ViewGroup» и для каждого типа создать свой Layout</w:t>
      </w:r>
    </w:p>
    <w:p w14:paraId="3BD3927D" w14:textId="3EA7AA90" w:rsidR="00A25D61" w:rsidRDefault="00A25D61" w:rsidP="00FD060A">
      <w:pPr>
        <w:rPr>
          <w:noProof/>
        </w:rPr>
      </w:pPr>
      <w:r>
        <w:rPr>
          <w:noProof/>
        </w:rPr>
        <w:tab/>
      </w:r>
    </w:p>
    <w:p w14:paraId="644B4B9D" w14:textId="011C5320" w:rsidR="00A25D61" w:rsidRDefault="00A25D61" w:rsidP="00FD060A">
      <w:pPr>
        <w:rPr>
          <w:noProof/>
        </w:rPr>
      </w:pPr>
      <w:r>
        <w:rPr>
          <w:noProof/>
        </w:rPr>
        <w:tab/>
        <w:t>Создание макета</w:t>
      </w:r>
    </w:p>
    <w:p w14:paraId="40B86EE0" w14:textId="3510FDC8" w:rsidR="00A25D61" w:rsidRPr="00A25D61" w:rsidRDefault="00A25D61" w:rsidP="00A25D6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7E4A756" wp14:editId="51325440">
            <wp:extent cx="5340927" cy="1534624"/>
            <wp:effectExtent l="0" t="0" r="0" b="8890"/>
            <wp:docPr id="1672779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793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7254" cy="15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5CBD" w14:textId="71CD2E5A" w:rsidR="00876B81" w:rsidRPr="00925BD1" w:rsidRDefault="00A25D61" w:rsidP="00A25D61">
      <w:pPr>
        <w:rPr>
          <w:noProof/>
        </w:rPr>
      </w:pPr>
      <w:r>
        <w:rPr>
          <w:noProof/>
        </w:rPr>
        <w:lastRenderedPageBreak/>
        <w:tab/>
      </w:r>
      <w:r w:rsidR="00925BD1">
        <w:rPr>
          <w:noProof/>
        </w:rPr>
        <w:t xml:space="preserve">Внешний вид приложения </w:t>
      </w:r>
      <w:r w:rsidR="00925BD1">
        <w:rPr>
          <w:noProof/>
          <w:lang w:val="en-US"/>
        </w:rPr>
        <w:t xml:space="preserve">LinearLayout </w:t>
      </w:r>
    </w:p>
    <w:p w14:paraId="5CD595E5" w14:textId="174D68AC" w:rsidR="00A25D61" w:rsidRDefault="00BC4072" w:rsidP="001A1F5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FB54C27" wp14:editId="62254D38">
            <wp:extent cx="5940425" cy="3071495"/>
            <wp:effectExtent l="0" t="0" r="3175" b="0"/>
            <wp:docPr id="611562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623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90C3" w14:textId="77777777" w:rsidR="001A1F51" w:rsidRDefault="001A1F51" w:rsidP="00A25D61">
      <w:pPr>
        <w:rPr>
          <w:noProof/>
        </w:rPr>
      </w:pPr>
    </w:p>
    <w:p w14:paraId="4E04F3C4" w14:textId="55BBE756" w:rsidR="001A1F51" w:rsidRDefault="001A1F51" w:rsidP="00A25D61">
      <w:pPr>
        <w:rPr>
          <w:noProof/>
        </w:rPr>
      </w:pPr>
      <w:r>
        <w:rPr>
          <w:noProof/>
          <w:lang w:val="en-US"/>
        </w:rPr>
        <w:tab/>
      </w:r>
      <w:r>
        <w:rPr>
          <w:noProof/>
        </w:rPr>
        <w:t xml:space="preserve">Создадим макет </w:t>
      </w:r>
      <w:r>
        <w:rPr>
          <w:noProof/>
          <w:lang w:val="en-US"/>
        </w:rPr>
        <w:t>TableLayout</w:t>
      </w:r>
      <w:r w:rsidRPr="001A1F51">
        <w:rPr>
          <w:noProof/>
        </w:rPr>
        <w:t xml:space="preserve"> </w:t>
      </w:r>
      <w:r>
        <w:rPr>
          <w:noProof/>
        </w:rPr>
        <w:t>в соответствии с заданием.</w:t>
      </w:r>
    </w:p>
    <w:p w14:paraId="28FB1A42" w14:textId="4D1B2394" w:rsidR="001A1F51" w:rsidRDefault="001A1F51" w:rsidP="001A1F5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530D10A" wp14:editId="656CABEB">
            <wp:extent cx="4544563" cy="2751513"/>
            <wp:effectExtent l="0" t="0" r="8890" b="0"/>
            <wp:docPr id="1281422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223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3956" cy="276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27A2" w14:textId="0B813214" w:rsidR="001A1F51" w:rsidRDefault="00BC4072" w:rsidP="001A1F51">
      <w:pPr>
        <w:jc w:val="center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766AF072" wp14:editId="087882CE">
            <wp:extent cx="5940425" cy="2941320"/>
            <wp:effectExtent l="0" t="0" r="3175" b="0"/>
            <wp:docPr id="1785629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295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8628" w14:textId="77777777" w:rsidR="00BC4072" w:rsidRPr="00BC4072" w:rsidRDefault="00BC4072" w:rsidP="001A1F51">
      <w:pPr>
        <w:jc w:val="center"/>
        <w:rPr>
          <w:noProof/>
          <w:lang w:val="en-US"/>
        </w:rPr>
      </w:pPr>
    </w:p>
    <w:p w14:paraId="496958BC" w14:textId="705797DB" w:rsidR="001A1F51" w:rsidRPr="00B37BF2" w:rsidRDefault="004F2E79" w:rsidP="004F2E79">
      <w:pPr>
        <w:ind w:firstLine="708"/>
        <w:rPr>
          <w:noProof/>
          <w:lang w:val="en-US"/>
        </w:rPr>
      </w:pPr>
      <w:r>
        <w:rPr>
          <w:noProof/>
        </w:rPr>
        <w:t>Компонент</w:t>
      </w:r>
      <w:r w:rsidRPr="004F2E79">
        <w:rPr>
          <w:noProof/>
          <w:lang w:val="en-US"/>
        </w:rPr>
        <w:t xml:space="preserve"> </w:t>
      </w:r>
      <w:r>
        <w:rPr>
          <w:noProof/>
          <w:lang w:val="en-US"/>
        </w:rPr>
        <w:t>TextView</w:t>
      </w:r>
      <w:r w:rsidRPr="004F2E79">
        <w:rPr>
          <w:noProof/>
          <w:lang w:val="en-US"/>
        </w:rPr>
        <w:t xml:space="preserve"> </w:t>
      </w:r>
      <w:r>
        <w:rPr>
          <w:noProof/>
        </w:rPr>
        <w:t>в</w:t>
      </w:r>
      <w:r w:rsidRPr="004F2E79">
        <w:rPr>
          <w:noProof/>
          <w:lang w:val="en-US"/>
        </w:rPr>
        <w:t xml:space="preserve"> </w:t>
      </w:r>
      <w:r>
        <w:rPr>
          <w:noProof/>
        </w:rPr>
        <w:t>контейнере</w:t>
      </w:r>
      <w:r w:rsidRPr="004F2E79">
        <w:rPr>
          <w:noProof/>
          <w:lang w:val="en-US"/>
        </w:rPr>
        <w:t xml:space="preserve"> </w:t>
      </w:r>
      <w:r>
        <w:rPr>
          <w:noProof/>
          <w:lang w:val="en-US"/>
        </w:rPr>
        <w:t>ConstrainLayout</w:t>
      </w:r>
      <w:r w:rsidRPr="004F2E79">
        <w:rPr>
          <w:noProof/>
          <w:lang w:val="en-US"/>
        </w:rPr>
        <w:t xml:space="preserve"> </w:t>
      </w:r>
      <w:r>
        <w:rPr>
          <w:noProof/>
          <w:lang w:val="en-US"/>
        </w:rPr>
        <w:t>c</w:t>
      </w:r>
      <w:r w:rsidRPr="004F2E79">
        <w:rPr>
          <w:noProof/>
          <w:lang w:val="en-US"/>
        </w:rPr>
        <w:t xml:space="preserve"> </w:t>
      </w:r>
      <w:r>
        <w:rPr>
          <w:noProof/>
        </w:rPr>
        <w:t>привязкой</w:t>
      </w:r>
      <w:r w:rsidRPr="004F2E79">
        <w:rPr>
          <w:noProof/>
          <w:lang w:val="en-US"/>
        </w:rPr>
        <w:t xml:space="preserve"> </w:t>
      </w:r>
      <w:r>
        <w:rPr>
          <w:noProof/>
        </w:rPr>
        <w:t>к</w:t>
      </w:r>
      <w:r w:rsidRPr="004F2E79">
        <w:rPr>
          <w:noProof/>
          <w:lang w:val="en-US"/>
        </w:rPr>
        <w:t xml:space="preserve"> </w:t>
      </w:r>
      <w:r>
        <w:rPr>
          <w:noProof/>
        </w:rPr>
        <w:t>краям</w:t>
      </w:r>
      <w:r w:rsidRPr="004F2E79">
        <w:rPr>
          <w:noProof/>
          <w:lang w:val="en-US"/>
        </w:rPr>
        <w:t xml:space="preserve"> </w:t>
      </w:r>
      <w:r>
        <w:rPr>
          <w:noProof/>
        </w:rPr>
        <w:t>экрана</w:t>
      </w:r>
    </w:p>
    <w:p w14:paraId="4E9CF774" w14:textId="32001A1F" w:rsidR="004F2E79" w:rsidRPr="004F2E79" w:rsidRDefault="004F2E79" w:rsidP="004F2E79">
      <w:pPr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48F6DE4B" wp14:editId="3F07D844">
            <wp:extent cx="4322618" cy="3325482"/>
            <wp:effectExtent l="0" t="0" r="1905" b="8890"/>
            <wp:docPr id="1331700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004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7044" cy="332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4E98" w14:textId="5C29A138" w:rsidR="00842F7A" w:rsidRDefault="008224D6" w:rsidP="00A25D61">
      <w:pPr>
        <w:rPr>
          <w:noProof/>
        </w:rPr>
      </w:pPr>
      <w:r>
        <w:rPr>
          <w:noProof/>
        </w:rPr>
        <w:tab/>
      </w:r>
    </w:p>
    <w:p w14:paraId="54406111" w14:textId="08CC37F0" w:rsidR="008224D6" w:rsidRDefault="008224D6" w:rsidP="00A25D61">
      <w:pPr>
        <w:rPr>
          <w:noProof/>
        </w:rPr>
      </w:pPr>
      <w:r>
        <w:rPr>
          <w:noProof/>
        </w:rPr>
        <w:tab/>
        <w:t>Добавлен и привязан ещё один элемент.</w:t>
      </w:r>
    </w:p>
    <w:p w14:paraId="6B80B6BD" w14:textId="009494C3" w:rsidR="008224D6" w:rsidRDefault="008224D6" w:rsidP="008224D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F1BA2AD" wp14:editId="73FF90A3">
            <wp:extent cx="5164231" cy="2847917"/>
            <wp:effectExtent l="0" t="0" r="0" b="0"/>
            <wp:docPr id="1192903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038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7648" cy="28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7C60" w14:textId="77777777" w:rsidR="008224D6" w:rsidRDefault="008224D6" w:rsidP="008224D6">
      <w:pPr>
        <w:jc w:val="center"/>
        <w:rPr>
          <w:noProof/>
        </w:rPr>
      </w:pPr>
    </w:p>
    <w:p w14:paraId="469C0A23" w14:textId="77777777" w:rsidR="008224D6" w:rsidRDefault="008224D6" w:rsidP="008224D6">
      <w:pPr>
        <w:rPr>
          <w:noProof/>
        </w:rPr>
      </w:pPr>
      <w:r>
        <w:rPr>
          <w:noProof/>
        </w:rPr>
        <w:tab/>
        <w:t xml:space="preserve">Далее выполним следующее задание: </w:t>
      </w:r>
    </w:p>
    <w:p w14:paraId="7C217BEF" w14:textId="4B7AF1D3" w:rsidR="008224D6" w:rsidRDefault="008224D6" w:rsidP="008224D6">
      <w:pPr>
        <w:rPr>
          <w:noProof/>
        </w:rPr>
      </w:pPr>
      <w:r>
        <w:rPr>
          <w:noProof/>
        </w:rPr>
        <w:drawing>
          <wp:inline distT="0" distB="0" distL="0" distR="0" wp14:anchorId="7AD75A46" wp14:editId="29916FCE">
            <wp:extent cx="5940425" cy="1977390"/>
            <wp:effectExtent l="0" t="0" r="3175" b="3810"/>
            <wp:docPr id="66765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51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8806" w14:textId="77777777" w:rsidR="008224D6" w:rsidRDefault="008224D6" w:rsidP="008224D6">
      <w:pPr>
        <w:rPr>
          <w:noProof/>
        </w:rPr>
      </w:pPr>
    </w:p>
    <w:p w14:paraId="65A18550" w14:textId="2FDC1159" w:rsidR="008224D6" w:rsidRDefault="00587CC1" w:rsidP="008224D6">
      <w:pPr>
        <w:rPr>
          <w:noProof/>
        </w:rPr>
      </w:pPr>
      <w:r>
        <w:rPr>
          <w:noProof/>
        </w:rPr>
        <w:tab/>
        <w:t>С</w:t>
      </w:r>
      <w:r w:rsidRPr="00587CC1">
        <w:rPr>
          <w:noProof/>
        </w:rPr>
        <w:t>озда</w:t>
      </w:r>
      <w:r>
        <w:rPr>
          <w:noProof/>
        </w:rPr>
        <w:t>н</w:t>
      </w:r>
      <w:r w:rsidRPr="00587CC1">
        <w:rPr>
          <w:noProof/>
        </w:rPr>
        <w:t xml:space="preserve"> собственный экран с использованием изученных элементов.</w:t>
      </w:r>
    </w:p>
    <w:p w14:paraId="4CFBE769" w14:textId="3526E708" w:rsidR="004F2E79" w:rsidRDefault="00587CC1" w:rsidP="00A25D6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79EB62" wp14:editId="1AABDC75">
            <wp:extent cx="5940425" cy="3420745"/>
            <wp:effectExtent l="0" t="0" r="3175" b="8255"/>
            <wp:docPr id="617261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612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D702" w14:textId="77777777" w:rsidR="00587CC1" w:rsidRDefault="00587CC1" w:rsidP="00A25D61">
      <w:pPr>
        <w:rPr>
          <w:noProof/>
        </w:rPr>
      </w:pPr>
    </w:p>
    <w:p w14:paraId="64E2FFF6" w14:textId="099086DE" w:rsidR="00587CC1" w:rsidRPr="002E6FCE" w:rsidRDefault="00587CC1" w:rsidP="002E6FCE">
      <w:pPr>
        <w:ind w:firstLine="708"/>
        <w:rPr>
          <w:noProof/>
          <w:lang w:val="en-US"/>
        </w:rPr>
      </w:pPr>
      <w:r w:rsidRPr="002E6FCE">
        <w:rPr>
          <w:noProof/>
        </w:rPr>
        <w:t>Смена ориентации экрана.</w:t>
      </w:r>
    </w:p>
    <w:p w14:paraId="69D7047E" w14:textId="106D6E1D" w:rsidR="002E6FCE" w:rsidRDefault="002E6FCE" w:rsidP="002E6FCE">
      <w:pPr>
        <w:jc w:val="center"/>
        <w:rPr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5126199D" wp14:editId="43C6F144">
            <wp:extent cx="3786044" cy="2723281"/>
            <wp:effectExtent l="0" t="0" r="5080" b="1270"/>
            <wp:docPr id="1064872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723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2727" cy="272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4686" w14:textId="77777777" w:rsidR="002E6FCE" w:rsidRPr="002E6FCE" w:rsidRDefault="002E6FCE" w:rsidP="00A25D61">
      <w:pPr>
        <w:rPr>
          <w:b/>
          <w:bCs/>
          <w:noProof/>
          <w:lang w:val="en-US"/>
        </w:rPr>
      </w:pPr>
    </w:p>
    <w:p w14:paraId="7FC4CB38" w14:textId="13440A51" w:rsidR="00587CC1" w:rsidRDefault="00587CC1" w:rsidP="00587CC1">
      <w:pPr>
        <w:ind w:firstLine="708"/>
        <w:rPr>
          <w:noProof/>
        </w:rPr>
      </w:pPr>
      <w:r>
        <w:rPr>
          <w:noProof/>
        </w:rPr>
        <w:t xml:space="preserve">Создадим </w:t>
      </w:r>
      <w:r>
        <w:rPr>
          <w:noProof/>
          <w:lang w:val="en-US"/>
        </w:rPr>
        <w:t>xml-</w:t>
      </w:r>
      <w:r>
        <w:rPr>
          <w:noProof/>
        </w:rPr>
        <w:t>файл.</w:t>
      </w:r>
    </w:p>
    <w:p w14:paraId="777608AE" w14:textId="707D166B" w:rsidR="00587CC1" w:rsidRDefault="00587CC1" w:rsidP="00587CC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9D1EF8D" wp14:editId="4E4E13CD">
            <wp:extent cx="4658880" cy="2842639"/>
            <wp:effectExtent l="0" t="0" r="8890" b="0"/>
            <wp:docPr id="450581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818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8756" cy="28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8CD4" w14:textId="77777777" w:rsidR="00587CC1" w:rsidRDefault="00587CC1" w:rsidP="00A25D61">
      <w:pPr>
        <w:rPr>
          <w:noProof/>
        </w:rPr>
      </w:pPr>
    </w:p>
    <w:p w14:paraId="20E88D8C" w14:textId="27F29CD4" w:rsidR="00587CC1" w:rsidRDefault="00D12EEA" w:rsidP="00A25D61">
      <w:pPr>
        <w:rPr>
          <w:noProof/>
        </w:rPr>
      </w:pPr>
      <w:r>
        <w:rPr>
          <w:noProof/>
        </w:rPr>
        <w:tab/>
      </w:r>
      <w:r w:rsidRPr="00D12EEA">
        <w:rPr>
          <w:noProof/>
        </w:rPr>
        <w:t>Для того, чтобы activity использовало новый файл «activity_second.xml», а не «activity_main.xml», откр</w:t>
      </w:r>
      <w:r>
        <w:rPr>
          <w:noProof/>
        </w:rPr>
        <w:t>оем</w:t>
      </w:r>
      <w:r w:rsidRPr="00D12EEA">
        <w:rPr>
          <w:noProof/>
        </w:rPr>
        <w:t xml:space="preserve"> «MainActivity.java» и измени</w:t>
      </w:r>
      <w:r>
        <w:rPr>
          <w:noProof/>
        </w:rPr>
        <w:t>м</w:t>
      </w:r>
      <w:r w:rsidRPr="00D12EEA">
        <w:rPr>
          <w:noProof/>
        </w:rPr>
        <w:t xml:space="preserve"> аргумент метода setContentView:</w:t>
      </w:r>
    </w:p>
    <w:p w14:paraId="74B9B0AE" w14:textId="3EBB9943" w:rsidR="00D12EEA" w:rsidRDefault="00D12EEA" w:rsidP="00A25D61">
      <w:pPr>
        <w:rPr>
          <w:noProof/>
        </w:rPr>
      </w:pPr>
      <w:r>
        <w:rPr>
          <w:noProof/>
        </w:rPr>
        <w:drawing>
          <wp:inline distT="0" distB="0" distL="0" distR="0" wp14:anchorId="3DF37A3A" wp14:editId="25062597">
            <wp:extent cx="5940425" cy="2437130"/>
            <wp:effectExtent l="0" t="0" r="3175" b="1270"/>
            <wp:docPr id="1277055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554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79C9" w14:textId="77777777" w:rsidR="00D12EEA" w:rsidRDefault="00D12EEA" w:rsidP="00A25D61">
      <w:pPr>
        <w:rPr>
          <w:noProof/>
        </w:rPr>
      </w:pPr>
    </w:p>
    <w:p w14:paraId="0BC7B94A" w14:textId="527E2442" w:rsidR="00D12EEA" w:rsidRDefault="004B258A" w:rsidP="004B258A">
      <w:pPr>
        <w:ind w:firstLine="708"/>
        <w:rPr>
          <w:noProof/>
        </w:rPr>
      </w:pPr>
      <w:r>
        <w:rPr>
          <w:noProof/>
        </w:rPr>
        <w:t>Добавим альбомный режим отображения</w:t>
      </w:r>
    </w:p>
    <w:p w14:paraId="368AFE4B" w14:textId="10D112B8" w:rsidR="004B258A" w:rsidRPr="004B258A" w:rsidRDefault="004B258A" w:rsidP="004B258A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D14E2A7" wp14:editId="1A625F55">
            <wp:extent cx="3331111" cy="2020030"/>
            <wp:effectExtent l="0" t="0" r="3175" b="0"/>
            <wp:docPr id="833823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233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50633" cy="203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A7A56" wp14:editId="55F3DC9D">
            <wp:extent cx="2488215" cy="1240736"/>
            <wp:effectExtent l="0" t="0" r="7620" b="0"/>
            <wp:docPr id="537967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670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04547" cy="12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A21D" w14:textId="77777777" w:rsidR="001A1F51" w:rsidRDefault="001A1F51" w:rsidP="00A25D61">
      <w:pPr>
        <w:rPr>
          <w:noProof/>
        </w:rPr>
      </w:pPr>
    </w:p>
    <w:p w14:paraId="0AA81B19" w14:textId="1D2A9745" w:rsidR="004B258A" w:rsidRDefault="004B258A" w:rsidP="00A25D61">
      <w:pPr>
        <w:rPr>
          <w:noProof/>
        </w:rPr>
      </w:pPr>
      <w:r>
        <w:rPr>
          <w:noProof/>
        </w:rPr>
        <w:tab/>
      </w:r>
      <w:r w:rsidR="00D07992">
        <w:rPr>
          <w:noProof/>
        </w:rPr>
        <w:t>Убедимся, что на эмуляторе включен авто-поворот экрана</w:t>
      </w:r>
    </w:p>
    <w:p w14:paraId="5F4C72A4" w14:textId="6F2E3DA8" w:rsidR="00D07992" w:rsidRDefault="00D07992" w:rsidP="00D0799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C003663" wp14:editId="1CBACEFC">
            <wp:extent cx="2182091" cy="2990982"/>
            <wp:effectExtent l="0" t="0" r="8890" b="0"/>
            <wp:docPr id="1434276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76556" name=""/>
                    <pic:cNvPicPr/>
                  </pic:nvPicPr>
                  <pic:blipFill rotWithShape="1">
                    <a:blip r:embed="rId30"/>
                    <a:srcRect b="33521"/>
                    <a:stretch/>
                  </pic:blipFill>
                  <pic:spPr bwMode="auto">
                    <a:xfrm>
                      <a:off x="0" y="0"/>
                      <a:ext cx="2213501" cy="3034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BD459" w14:textId="77777777" w:rsidR="004B258A" w:rsidRDefault="004B258A" w:rsidP="00A25D61">
      <w:pPr>
        <w:rPr>
          <w:noProof/>
        </w:rPr>
      </w:pPr>
    </w:p>
    <w:p w14:paraId="4DD86553" w14:textId="4FE8B6D0" w:rsidR="00334410" w:rsidRDefault="00334410" w:rsidP="00334410">
      <w:pPr>
        <w:ind w:firstLine="708"/>
        <w:rPr>
          <w:noProof/>
        </w:rPr>
      </w:pPr>
      <w:r>
        <w:rPr>
          <w:noProof/>
        </w:rPr>
        <w:t>Портретная ориентация экрана</w:t>
      </w:r>
    </w:p>
    <w:p w14:paraId="6011081C" w14:textId="6CF3FA50" w:rsidR="004B258A" w:rsidRDefault="00334410" w:rsidP="00A25D61">
      <w:pPr>
        <w:rPr>
          <w:noProof/>
        </w:rPr>
      </w:pPr>
      <w:r>
        <w:rPr>
          <w:noProof/>
        </w:rPr>
        <w:drawing>
          <wp:inline distT="0" distB="0" distL="0" distR="0" wp14:anchorId="66D6BC02" wp14:editId="1D40EEF5">
            <wp:extent cx="5940425" cy="2654935"/>
            <wp:effectExtent l="0" t="0" r="3175" b="0"/>
            <wp:docPr id="1676191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912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C759" w14:textId="77777777" w:rsidR="00334410" w:rsidRDefault="00334410" w:rsidP="00A25D61">
      <w:pPr>
        <w:rPr>
          <w:noProof/>
        </w:rPr>
      </w:pPr>
    </w:p>
    <w:p w14:paraId="23306CB0" w14:textId="5CA1A0B5" w:rsidR="00334410" w:rsidRDefault="00334410" w:rsidP="00A25D61">
      <w:pPr>
        <w:rPr>
          <w:noProof/>
        </w:rPr>
      </w:pPr>
      <w:r>
        <w:rPr>
          <w:noProof/>
        </w:rPr>
        <w:tab/>
        <w:t>Горизонтальная ориентация экрана</w:t>
      </w:r>
    </w:p>
    <w:p w14:paraId="55553183" w14:textId="3C92C4C6" w:rsidR="00334410" w:rsidRDefault="00755642" w:rsidP="00A25D61">
      <w:pPr>
        <w:rPr>
          <w:noProof/>
        </w:rPr>
      </w:pPr>
      <w:r>
        <w:rPr>
          <w:noProof/>
        </w:rPr>
        <w:drawing>
          <wp:inline distT="0" distB="0" distL="0" distR="0" wp14:anchorId="6593B8B8" wp14:editId="0F986EB8">
            <wp:extent cx="5940425" cy="2842895"/>
            <wp:effectExtent l="0" t="0" r="3175" b="0"/>
            <wp:docPr id="447123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231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09B7" w14:textId="77777777" w:rsidR="00755642" w:rsidRDefault="00755642" w:rsidP="00A25D61">
      <w:pPr>
        <w:rPr>
          <w:noProof/>
          <w:lang w:val="en-US"/>
        </w:rPr>
      </w:pPr>
    </w:p>
    <w:p w14:paraId="6BDF1379" w14:textId="5F7E7CDD" w:rsidR="00B37BF2" w:rsidRDefault="00B37BF2" w:rsidP="00B37BF2">
      <w:pPr>
        <w:ind w:firstLine="708"/>
        <w:rPr>
          <w:noProof/>
        </w:rPr>
      </w:pPr>
      <w:r>
        <w:rPr>
          <w:noProof/>
        </w:rPr>
        <w:t xml:space="preserve">Обращение из кода к элементу на экране производится через связывание его идентификатора. </w:t>
      </w:r>
      <w:r w:rsidRPr="00B37BF2">
        <w:rPr>
          <w:noProof/>
        </w:rPr>
        <w:t>В файле activity_main.xml для элемента «TextView»</w:t>
      </w:r>
      <w:r>
        <w:rPr>
          <w:noProof/>
        </w:rPr>
        <w:t xml:space="preserve"> добавим строки кода и обновим результат.</w:t>
      </w:r>
    </w:p>
    <w:p w14:paraId="21F50C0B" w14:textId="7181FDF0" w:rsidR="00B37BF2" w:rsidRDefault="00B37BF2" w:rsidP="00A25D61">
      <w:pPr>
        <w:rPr>
          <w:noProof/>
        </w:rPr>
      </w:pPr>
      <w:r>
        <w:rPr>
          <w:noProof/>
        </w:rPr>
        <w:drawing>
          <wp:inline distT="0" distB="0" distL="0" distR="0" wp14:anchorId="22F7D9CC" wp14:editId="6DDC1EAD">
            <wp:extent cx="5940425" cy="3039745"/>
            <wp:effectExtent l="0" t="0" r="3175" b="8255"/>
            <wp:docPr id="2124681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812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7B1C" w14:textId="77777777" w:rsidR="00B37BF2" w:rsidRDefault="00B37BF2" w:rsidP="00A25D61">
      <w:pPr>
        <w:rPr>
          <w:noProof/>
        </w:rPr>
      </w:pPr>
    </w:p>
    <w:p w14:paraId="0A5A9530" w14:textId="17C54BF6" w:rsidR="00B37BF2" w:rsidRDefault="00B37BF2" w:rsidP="00A25D61">
      <w:pPr>
        <w:rPr>
          <w:noProof/>
        </w:rPr>
      </w:pPr>
      <w:r>
        <w:rPr>
          <w:noProof/>
        </w:rPr>
        <w:tab/>
        <w:t xml:space="preserve">Для элементов </w:t>
      </w:r>
      <w:r w:rsidRPr="00B37BF2">
        <w:rPr>
          <w:noProof/>
        </w:rPr>
        <w:t>«Button»</w:t>
      </w:r>
      <w:r>
        <w:rPr>
          <w:noProof/>
        </w:rPr>
        <w:t xml:space="preserve"> и </w:t>
      </w:r>
      <w:r w:rsidRPr="00B37BF2">
        <w:rPr>
          <w:noProof/>
        </w:rPr>
        <w:t>«CheckBox»</w:t>
      </w:r>
      <w:r>
        <w:rPr>
          <w:noProof/>
        </w:rPr>
        <w:t xml:space="preserve"> произведём аналогичные изменения.</w:t>
      </w:r>
    </w:p>
    <w:p w14:paraId="2344D00F" w14:textId="3DB688D9" w:rsidR="00B37BF2" w:rsidRDefault="00CF48C6" w:rsidP="00A25D61">
      <w:p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1EACB7F2" wp14:editId="40CEF3A2">
            <wp:extent cx="5940425" cy="2575560"/>
            <wp:effectExtent l="0" t="0" r="3175" b="0"/>
            <wp:docPr id="1736920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207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381B" w14:textId="15A8B6E0" w:rsidR="00CF48C6" w:rsidRDefault="00CF48C6" w:rsidP="00A25D61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047C7763" wp14:editId="67578580">
            <wp:extent cx="5940425" cy="2968625"/>
            <wp:effectExtent l="0" t="0" r="3175" b="3175"/>
            <wp:docPr id="1274686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862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2D3B" w14:textId="77777777" w:rsidR="00CF48C6" w:rsidRDefault="00CF48C6" w:rsidP="00A25D61">
      <w:pPr>
        <w:rPr>
          <w:noProof/>
          <w:lang w:val="en-US"/>
        </w:rPr>
      </w:pPr>
    </w:p>
    <w:p w14:paraId="0AC5D941" w14:textId="1896043F" w:rsidR="00CF48C6" w:rsidRPr="00CF48C6" w:rsidRDefault="00CF48C6" w:rsidP="00CF48C6">
      <w:pPr>
        <w:ind w:firstLine="708"/>
        <w:rPr>
          <w:noProof/>
          <w:lang w:val="en-US"/>
        </w:rPr>
      </w:pPr>
      <w:r w:rsidRPr="00CF48C6">
        <w:rPr>
          <w:noProof/>
        </w:rPr>
        <w:t>Обработчики событий.</w:t>
      </w:r>
    </w:p>
    <w:p w14:paraId="463259D8" w14:textId="17D657B7" w:rsidR="00CF48C6" w:rsidRDefault="00CF48C6" w:rsidP="00CF48C6">
      <w:pPr>
        <w:ind w:firstLine="708"/>
        <w:rPr>
          <w:noProof/>
        </w:rPr>
      </w:pPr>
      <w:r>
        <w:rPr>
          <w:noProof/>
        </w:rPr>
        <w:t>Создадим для следующего задания новый модуль.</w:t>
      </w:r>
    </w:p>
    <w:p w14:paraId="4D682937" w14:textId="589A4F86" w:rsidR="00CF48C6" w:rsidRDefault="00CF48C6" w:rsidP="00CF48C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2E99C93" wp14:editId="6048530E">
            <wp:extent cx="3743440" cy="2549781"/>
            <wp:effectExtent l="0" t="0" r="0" b="3175"/>
            <wp:docPr id="1963732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325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61758" cy="256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EE73" w14:textId="6D17A74C" w:rsidR="00CF48C6" w:rsidRDefault="006E3800" w:rsidP="00CF48C6">
      <w:pPr>
        <w:rPr>
          <w:noProof/>
        </w:rPr>
      </w:pPr>
      <w:r>
        <w:rPr>
          <w:noProof/>
        </w:rPr>
        <w:lastRenderedPageBreak/>
        <w:tab/>
        <w:t>Создадим экран со следующими элементами.</w:t>
      </w:r>
    </w:p>
    <w:p w14:paraId="47D0BC4F" w14:textId="3AEEBF08" w:rsidR="006E3800" w:rsidRDefault="006E3800" w:rsidP="006E380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42369AC" wp14:editId="494BA21F">
            <wp:extent cx="2085109" cy="3626790"/>
            <wp:effectExtent l="0" t="0" r="0" b="0"/>
            <wp:docPr id="315706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065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90022" cy="363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663E" w14:textId="77777777" w:rsidR="006E3800" w:rsidRDefault="006E3800" w:rsidP="006E3800">
      <w:pPr>
        <w:rPr>
          <w:noProof/>
        </w:rPr>
      </w:pPr>
    </w:p>
    <w:p w14:paraId="6DF50026" w14:textId="1E299DC2" w:rsidR="006E3800" w:rsidRPr="00507C66" w:rsidRDefault="006E3800" w:rsidP="006E3800">
      <w:pPr>
        <w:rPr>
          <w:noProof/>
        </w:rPr>
      </w:pPr>
      <w:r>
        <w:rPr>
          <w:noProof/>
        </w:rPr>
        <w:tab/>
        <w:t>И напишем к нему код, такой, чтобы по нажатию кнопок менялось содержимое элемента «</w:t>
      </w:r>
      <w:r>
        <w:rPr>
          <w:noProof/>
          <w:lang w:val="en-US"/>
        </w:rPr>
        <w:t>TextView</w:t>
      </w:r>
      <w:r>
        <w:rPr>
          <w:noProof/>
        </w:rPr>
        <w:t>».</w:t>
      </w:r>
      <w:r w:rsidR="00507C66">
        <w:rPr>
          <w:noProof/>
        </w:rPr>
        <w:t xml:space="preserve"> И добавим «</w:t>
      </w:r>
      <w:r w:rsidR="00507C66">
        <w:rPr>
          <w:noProof/>
          <w:lang w:val="en-US"/>
        </w:rPr>
        <w:t>CheckBox</w:t>
      </w:r>
      <w:r w:rsidR="00507C66">
        <w:rPr>
          <w:noProof/>
        </w:rPr>
        <w:t>», изменяющий совё состояние при нажатии на кнопки.</w:t>
      </w:r>
    </w:p>
    <w:p w14:paraId="6EC0B589" w14:textId="208DD0D1" w:rsidR="006E3800" w:rsidRDefault="006D24E5" w:rsidP="006E3800">
      <w:pPr>
        <w:rPr>
          <w:noProof/>
        </w:rPr>
      </w:pPr>
      <w:r>
        <w:rPr>
          <w:noProof/>
        </w:rPr>
        <w:drawing>
          <wp:inline distT="0" distB="0" distL="0" distR="0" wp14:anchorId="7B90AC67" wp14:editId="37EF93FF">
            <wp:extent cx="5940425" cy="2970530"/>
            <wp:effectExtent l="0" t="0" r="3175" b="1270"/>
            <wp:docPr id="919209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098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A109" w14:textId="01CC0EB0" w:rsidR="00507C66" w:rsidRPr="006E3800" w:rsidRDefault="00507C66" w:rsidP="00507C6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2492632" wp14:editId="2B4B4613">
            <wp:extent cx="2494586" cy="5568996"/>
            <wp:effectExtent l="0" t="0" r="1270" b="0"/>
            <wp:docPr id="1022565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659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09179" cy="560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A3F87" wp14:editId="1C45A9C2">
            <wp:extent cx="2564355" cy="5576455"/>
            <wp:effectExtent l="0" t="0" r="7620" b="5715"/>
            <wp:docPr id="1144174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743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69676" cy="55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81A3" w14:textId="77777777" w:rsidR="00CF48C6" w:rsidRPr="00CF48C6" w:rsidRDefault="00CF48C6" w:rsidP="00CF48C6">
      <w:pPr>
        <w:rPr>
          <w:noProof/>
        </w:rPr>
      </w:pPr>
    </w:p>
    <w:p w14:paraId="68C087D6" w14:textId="77777777" w:rsidR="00755642" w:rsidRPr="00755642" w:rsidRDefault="00755642" w:rsidP="00A25D61">
      <w:pPr>
        <w:rPr>
          <w:noProof/>
        </w:rPr>
      </w:pPr>
    </w:p>
    <w:p w14:paraId="7524D105" w14:textId="77777777" w:rsidR="004B258A" w:rsidRDefault="004B258A" w:rsidP="00A25D61">
      <w:pPr>
        <w:rPr>
          <w:noProof/>
        </w:rPr>
      </w:pPr>
    </w:p>
    <w:p w14:paraId="0EF85F0E" w14:textId="77777777" w:rsidR="004B258A" w:rsidRDefault="004B258A" w:rsidP="00A25D61">
      <w:pPr>
        <w:rPr>
          <w:noProof/>
        </w:rPr>
      </w:pPr>
    </w:p>
    <w:p w14:paraId="2254B476" w14:textId="77777777" w:rsidR="004B258A" w:rsidRDefault="004B258A" w:rsidP="00A25D61">
      <w:pPr>
        <w:rPr>
          <w:noProof/>
        </w:rPr>
      </w:pPr>
    </w:p>
    <w:p w14:paraId="42654082" w14:textId="77777777" w:rsidR="004B258A" w:rsidRDefault="004B258A" w:rsidP="00A25D61">
      <w:pPr>
        <w:rPr>
          <w:noProof/>
        </w:rPr>
      </w:pPr>
    </w:p>
    <w:p w14:paraId="6695830A" w14:textId="77777777" w:rsidR="004B258A" w:rsidRPr="008224D6" w:rsidRDefault="004B258A" w:rsidP="00A25D61">
      <w:pPr>
        <w:rPr>
          <w:noProof/>
        </w:rPr>
      </w:pPr>
    </w:p>
    <w:p w14:paraId="3BAFA4C6" w14:textId="77777777" w:rsidR="00A25D61" w:rsidRPr="008224D6" w:rsidRDefault="00A25D61" w:rsidP="00A25D61">
      <w:pPr>
        <w:rPr>
          <w:noProof/>
        </w:rPr>
      </w:pPr>
    </w:p>
    <w:p w14:paraId="2DB8535A" w14:textId="77777777" w:rsidR="00A25D61" w:rsidRPr="008224D6" w:rsidRDefault="00A25D61" w:rsidP="00A25D61">
      <w:pPr>
        <w:rPr>
          <w:noProof/>
        </w:rPr>
      </w:pPr>
    </w:p>
    <w:p w14:paraId="43DE694C" w14:textId="77777777" w:rsidR="00A25D61" w:rsidRPr="008224D6" w:rsidRDefault="00A25D61" w:rsidP="00A25D61">
      <w:pPr>
        <w:rPr>
          <w:noProof/>
        </w:rPr>
      </w:pPr>
    </w:p>
    <w:p w14:paraId="5E4B1C87" w14:textId="77777777" w:rsidR="00A25D61" w:rsidRPr="008224D6" w:rsidRDefault="00A25D61" w:rsidP="00A25D61">
      <w:pPr>
        <w:rPr>
          <w:noProof/>
        </w:rPr>
      </w:pPr>
    </w:p>
    <w:p w14:paraId="42ACEECC" w14:textId="77777777" w:rsidR="00A25D61" w:rsidRPr="008224D6" w:rsidRDefault="00A25D61" w:rsidP="00A25D61">
      <w:pPr>
        <w:rPr>
          <w:noProof/>
        </w:rPr>
      </w:pPr>
    </w:p>
    <w:p w14:paraId="01030ABA" w14:textId="77777777" w:rsidR="00A25D61" w:rsidRPr="008224D6" w:rsidRDefault="00A25D61" w:rsidP="00A25D61">
      <w:pPr>
        <w:rPr>
          <w:noProof/>
        </w:rPr>
      </w:pPr>
    </w:p>
    <w:p w14:paraId="7E575F8C" w14:textId="77777777" w:rsidR="00A25D61" w:rsidRPr="008224D6" w:rsidRDefault="00A25D61" w:rsidP="00A25D61">
      <w:pPr>
        <w:rPr>
          <w:noProof/>
        </w:rPr>
      </w:pPr>
    </w:p>
    <w:p w14:paraId="14C8102F" w14:textId="77777777" w:rsidR="00A25D61" w:rsidRPr="008224D6" w:rsidRDefault="00A25D61" w:rsidP="00A25D61">
      <w:pPr>
        <w:rPr>
          <w:noProof/>
        </w:rPr>
      </w:pPr>
    </w:p>
    <w:p w14:paraId="58155E79" w14:textId="77777777" w:rsidR="00A25D61" w:rsidRPr="008224D6" w:rsidRDefault="00A25D61" w:rsidP="00A25D61">
      <w:pPr>
        <w:rPr>
          <w:noProof/>
        </w:rPr>
      </w:pPr>
    </w:p>
    <w:p w14:paraId="2430EEDD" w14:textId="77777777" w:rsidR="00A25D61" w:rsidRPr="008224D6" w:rsidRDefault="00A25D61" w:rsidP="00A25D61">
      <w:pPr>
        <w:rPr>
          <w:noProof/>
        </w:rPr>
      </w:pPr>
    </w:p>
    <w:p w14:paraId="66F832DA" w14:textId="77777777" w:rsidR="00A25D61" w:rsidRPr="008224D6" w:rsidRDefault="00A25D61" w:rsidP="00A25D61">
      <w:pPr>
        <w:rPr>
          <w:noProof/>
        </w:rPr>
      </w:pPr>
    </w:p>
    <w:p w14:paraId="2143F0C1" w14:textId="77777777" w:rsidR="00A25D61" w:rsidRPr="008224D6" w:rsidRDefault="00A25D61" w:rsidP="00A25D61">
      <w:pPr>
        <w:rPr>
          <w:noProof/>
        </w:rPr>
      </w:pPr>
    </w:p>
    <w:p w14:paraId="7D91A374" w14:textId="77777777" w:rsidR="00A25D61" w:rsidRPr="008224D6" w:rsidRDefault="00A25D61" w:rsidP="00A25D61">
      <w:pPr>
        <w:rPr>
          <w:noProof/>
        </w:rPr>
      </w:pPr>
    </w:p>
    <w:p w14:paraId="32EC44DF" w14:textId="77777777" w:rsidR="00A25D61" w:rsidRPr="008224D6" w:rsidRDefault="00A25D61" w:rsidP="00A25D61">
      <w:pPr>
        <w:rPr>
          <w:noProof/>
        </w:rPr>
      </w:pPr>
    </w:p>
    <w:p w14:paraId="7B06A030" w14:textId="77777777" w:rsidR="00A25D61" w:rsidRPr="008224D6" w:rsidRDefault="00A25D61" w:rsidP="00A25D61">
      <w:pPr>
        <w:rPr>
          <w:noProof/>
        </w:rPr>
      </w:pPr>
    </w:p>
    <w:p w14:paraId="4CEF7415" w14:textId="77777777" w:rsidR="00A25D61" w:rsidRPr="008224D6" w:rsidRDefault="00A25D61" w:rsidP="00A25D61">
      <w:pPr>
        <w:rPr>
          <w:noProof/>
        </w:rPr>
      </w:pPr>
    </w:p>
    <w:p w14:paraId="0AFBB4F4" w14:textId="77777777" w:rsidR="00A25D61" w:rsidRPr="008224D6" w:rsidRDefault="00A25D61" w:rsidP="00A25D61">
      <w:pPr>
        <w:rPr>
          <w:noProof/>
        </w:rPr>
      </w:pPr>
    </w:p>
    <w:p w14:paraId="0AB042CA" w14:textId="77777777" w:rsidR="00A25D61" w:rsidRPr="008224D6" w:rsidRDefault="00A25D61" w:rsidP="00A25D61">
      <w:pPr>
        <w:rPr>
          <w:noProof/>
        </w:rPr>
      </w:pPr>
    </w:p>
    <w:p w14:paraId="2075140A" w14:textId="77777777" w:rsidR="00A25D61" w:rsidRPr="008224D6" w:rsidRDefault="00A25D61" w:rsidP="00A25D61">
      <w:pPr>
        <w:rPr>
          <w:noProof/>
        </w:rPr>
      </w:pPr>
    </w:p>
    <w:p w14:paraId="66F44B5F" w14:textId="77777777" w:rsidR="00A25D61" w:rsidRPr="008224D6" w:rsidRDefault="00A25D61" w:rsidP="00A25D61">
      <w:pPr>
        <w:rPr>
          <w:noProof/>
        </w:rPr>
      </w:pPr>
    </w:p>
    <w:p w14:paraId="20BC1FDA" w14:textId="77777777" w:rsidR="00A25D61" w:rsidRPr="008224D6" w:rsidRDefault="00A25D61" w:rsidP="00A25D61">
      <w:pPr>
        <w:rPr>
          <w:noProof/>
        </w:rPr>
      </w:pPr>
    </w:p>
    <w:p w14:paraId="6EBCCEB0" w14:textId="77777777" w:rsidR="00A25D61" w:rsidRPr="008224D6" w:rsidRDefault="00A25D61" w:rsidP="00A25D61">
      <w:pPr>
        <w:rPr>
          <w:noProof/>
        </w:rPr>
      </w:pPr>
    </w:p>
    <w:p w14:paraId="677F86DB" w14:textId="226576EC" w:rsidR="00876B81" w:rsidRPr="008224D6" w:rsidRDefault="00876B81" w:rsidP="00876B81">
      <w:pPr>
        <w:rPr>
          <w:noProof/>
        </w:rPr>
      </w:pPr>
      <w:r w:rsidRPr="008224D6">
        <w:rPr>
          <w:noProof/>
        </w:rPr>
        <w:tab/>
      </w:r>
    </w:p>
    <w:p w14:paraId="112797F9" w14:textId="77777777" w:rsidR="001A02F3" w:rsidRPr="008224D6" w:rsidRDefault="001A02F3" w:rsidP="001A02F3">
      <w:pPr>
        <w:tabs>
          <w:tab w:val="left" w:pos="851"/>
        </w:tabs>
        <w:ind w:firstLine="720"/>
        <w:rPr>
          <w:rFonts w:eastAsia="Calibri" w:cs="Times New Roman"/>
          <w:kern w:val="2"/>
          <w:szCs w:val="28"/>
          <w:lang w:eastAsia="en-US"/>
        </w:rPr>
      </w:pPr>
    </w:p>
    <w:p w14:paraId="612F83D0" w14:textId="77777777" w:rsidR="001A02F3" w:rsidRPr="008224D6" w:rsidRDefault="001A02F3" w:rsidP="00C05538">
      <w:pPr>
        <w:tabs>
          <w:tab w:val="left" w:pos="851"/>
        </w:tabs>
        <w:jc w:val="center"/>
        <w:rPr>
          <w:rFonts w:eastAsia="Calibri" w:cs="Times New Roman"/>
          <w:kern w:val="2"/>
          <w:szCs w:val="28"/>
          <w:lang w:eastAsia="en-US"/>
        </w:rPr>
      </w:pPr>
    </w:p>
    <w:sectPr w:rsidR="001A02F3" w:rsidRPr="008224D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82F98E" w14:textId="77777777" w:rsidR="00C85B2C" w:rsidRDefault="00C85B2C" w:rsidP="00E07915">
      <w:pPr>
        <w:spacing w:line="240" w:lineRule="auto"/>
      </w:pPr>
      <w:r>
        <w:separator/>
      </w:r>
    </w:p>
  </w:endnote>
  <w:endnote w:type="continuationSeparator" w:id="0">
    <w:p w14:paraId="1535B832" w14:textId="77777777" w:rsidR="00C85B2C" w:rsidRDefault="00C85B2C" w:rsidP="00E0791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500F90" w14:textId="77777777" w:rsidR="00C85B2C" w:rsidRDefault="00C85B2C" w:rsidP="00E07915">
      <w:pPr>
        <w:spacing w:line="240" w:lineRule="auto"/>
      </w:pPr>
      <w:r>
        <w:separator/>
      </w:r>
    </w:p>
  </w:footnote>
  <w:footnote w:type="continuationSeparator" w:id="0">
    <w:p w14:paraId="581398B0" w14:textId="77777777" w:rsidR="00C85B2C" w:rsidRDefault="00C85B2C" w:rsidP="00E0791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DE2A1C"/>
    <w:multiLevelType w:val="hybridMultilevel"/>
    <w:tmpl w:val="0D92E9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703989"/>
    <w:multiLevelType w:val="hybridMultilevel"/>
    <w:tmpl w:val="31AE66EC"/>
    <w:lvl w:ilvl="0" w:tplc="C14C31AA">
      <w:start w:val="1"/>
      <w:numFmt w:val="decimal"/>
      <w:pStyle w:val="2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2A0D13"/>
    <w:multiLevelType w:val="hybridMultilevel"/>
    <w:tmpl w:val="18ACC030"/>
    <w:lvl w:ilvl="0" w:tplc="9E7CAAA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CD4822"/>
    <w:multiLevelType w:val="hybridMultilevel"/>
    <w:tmpl w:val="4BFA3D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3F1928"/>
    <w:multiLevelType w:val="multilevel"/>
    <w:tmpl w:val="8CCE4B12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448933654">
    <w:abstractNumId w:val="2"/>
  </w:num>
  <w:num w:numId="2" w16cid:durableId="818232186">
    <w:abstractNumId w:val="4"/>
  </w:num>
  <w:num w:numId="3" w16cid:durableId="1685671496">
    <w:abstractNumId w:val="1"/>
  </w:num>
  <w:num w:numId="4" w16cid:durableId="721637405">
    <w:abstractNumId w:val="1"/>
  </w:num>
  <w:num w:numId="5" w16cid:durableId="1185512805">
    <w:abstractNumId w:val="3"/>
  </w:num>
  <w:num w:numId="6" w16cid:durableId="6457457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235D"/>
    <w:rsid w:val="0000009B"/>
    <w:rsid w:val="00006103"/>
    <w:rsid w:val="00030CD5"/>
    <w:rsid w:val="00034E32"/>
    <w:rsid w:val="00067126"/>
    <w:rsid w:val="00070BB6"/>
    <w:rsid w:val="000870F8"/>
    <w:rsid w:val="000A04E6"/>
    <w:rsid w:val="000A687B"/>
    <w:rsid w:val="000A6F77"/>
    <w:rsid w:val="000B3D51"/>
    <w:rsid w:val="000B6687"/>
    <w:rsid w:val="000B7CCD"/>
    <w:rsid w:val="000C0C1C"/>
    <w:rsid w:val="000D1BA0"/>
    <w:rsid w:val="000D46E0"/>
    <w:rsid w:val="000E448C"/>
    <w:rsid w:val="000E6ABC"/>
    <w:rsid w:val="000F3470"/>
    <w:rsid w:val="000F7816"/>
    <w:rsid w:val="001207F8"/>
    <w:rsid w:val="00127028"/>
    <w:rsid w:val="00127FC8"/>
    <w:rsid w:val="0013102D"/>
    <w:rsid w:val="001450AF"/>
    <w:rsid w:val="001450E7"/>
    <w:rsid w:val="0015600C"/>
    <w:rsid w:val="001719CD"/>
    <w:rsid w:val="0017414E"/>
    <w:rsid w:val="00183B9A"/>
    <w:rsid w:val="001914DD"/>
    <w:rsid w:val="00191896"/>
    <w:rsid w:val="001A02F3"/>
    <w:rsid w:val="001A1F51"/>
    <w:rsid w:val="001A287B"/>
    <w:rsid w:val="001A4775"/>
    <w:rsid w:val="001D0BCE"/>
    <w:rsid w:val="001D4401"/>
    <w:rsid w:val="001E6217"/>
    <w:rsid w:val="001F1662"/>
    <w:rsid w:val="00227C47"/>
    <w:rsid w:val="00230385"/>
    <w:rsid w:val="00243397"/>
    <w:rsid w:val="00247F11"/>
    <w:rsid w:val="0027335F"/>
    <w:rsid w:val="00273F0F"/>
    <w:rsid w:val="00292180"/>
    <w:rsid w:val="00296E86"/>
    <w:rsid w:val="002A1896"/>
    <w:rsid w:val="002B2AC1"/>
    <w:rsid w:val="002C0BDD"/>
    <w:rsid w:val="002C0D41"/>
    <w:rsid w:val="002D0652"/>
    <w:rsid w:val="002D5C82"/>
    <w:rsid w:val="002D7939"/>
    <w:rsid w:val="002E2793"/>
    <w:rsid w:val="002E6FCE"/>
    <w:rsid w:val="00300644"/>
    <w:rsid w:val="003012F3"/>
    <w:rsid w:val="00305E7A"/>
    <w:rsid w:val="00312669"/>
    <w:rsid w:val="00314659"/>
    <w:rsid w:val="0032139F"/>
    <w:rsid w:val="00331EF0"/>
    <w:rsid w:val="00334410"/>
    <w:rsid w:val="00337E01"/>
    <w:rsid w:val="003452CC"/>
    <w:rsid w:val="00350E3D"/>
    <w:rsid w:val="003521DC"/>
    <w:rsid w:val="003576B1"/>
    <w:rsid w:val="003739AF"/>
    <w:rsid w:val="00374E89"/>
    <w:rsid w:val="00376B29"/>
    <w:rsid w:val="003A12A3"/>
    <w:rsid w:val="003B3767"/>
    <w:rsid w:val="003C374B"/>
    <w:rsid w:val="003C5AA4"/>
    <w:rsid w:val="003E5C16"/>
    <w:rsid w:val="004075D9"/>
    <w:rsid w:val="00417950"/>
    <w:rsid w:val="0044158A"/>
    <w:rsid w:val="0044537A"/>
    <w:rsid w:val="00464E5F"/>
    <w:rsid w:val="00466803"/>
    <w:rsid w:val="00473A2B"/>
    <w:rsid w:val="00474130"/>
    <w:rsid w:val="00484448"/>
    <w:rsid w:val="004845D3"/>
    <w:rsid w:val="004A2780"/>
    <w:rsid w:val="004A7D72"/>
    <w:rsid w:val="004B19FB"/>
    <w:rsid w:val="004B258A"/>
    <w:rsid w:val="004B3D6C"/>
    <w:rsid w:val="004C5828"/>
    <w:rsid w:val="004D0520"/>
    <w:rsid w:val="004D0562"/>
    <w:rsid w:val="004D7911"/>
    <w:rsid w:val="004E01D9"/>
    <w:rsid w:val="004F2E79"/>
    <w:rsid w:val="004F4301"/>
    <w:rsid w:val="004F4CBE"/>
    <w:rsid w:val="004F70AB"/>
    <w:rsid w:val="005023B7"/>
    <w:rsid w:val="005035E5"/>
    <w:rsid w:val="00507C66"/>
    <w:rsid w:val="005210C8"/>
    <w:rsid w:val="00524B6E"/>
    <w:rsid w:val="00560AF6"/>
    <w:rsid w:val="00562131"/>
    <w:rsid w:val="00583FE8"/>
    <w:rsid w:val="00587CC1"/>
    <w:rsid w:val="005A57A8"/>
    <w:rsid w:val="005B16EB"/>
    <w:rsid w:val="005E143E"/>
    <w:rsid w:val="005E7454"/>
    <w:rsid w:val="005F63BA"/>
    <w:rsid w:val="006055BB"/>
    <w:rsid w:val="00613326"/>
    <w:rsid w:val="00622C2E"/>
    <w:rsid w:val="0063516E"/>
    <w:rsid w:val="00645CA1"/>
    <w:rsid w:val="00651C92"/>
    <w:rsid w:val="0066187B"/>
    <w:rsid w:val="006620E1"/>
    <w:rsid w:val="006650CF"/>
    <w:rsid w:val="00677E44"/>
    <w:rsid w:val="00682FD6"/>
    <w:rsid w:val="00684FA5"/>
    <w:rsid w:val="0068513F"/>
    <w:rsid w:val="00690AE9"/>
    <w:rsid w:val="006A2EB8"/>
    <w:rsid w:val="006B476E"/>
    <w:rsid w:val="006C2A04"/>
    <w:rsid w:val="006D24E5"/>
    <w:rsid w:val="006E2F20"/>
    <w:rsid w:val="006E3800"/>
    <w:rsid w:val="006E3AD2"/>
    <w:rsid w:val="006F0595"/>
    <w:rsid w:val="007020C6"/>
    <w:rsid w:val="007043EF"/>
    <w:rsid w:val="00706990"/>
    <w:rsid w:val="007076CF"/>
    <w:rsid w:val="0071377B"/>
    <w:rsid w:val="00721616"/>
    <w:rsid w:val="00722EB5"/>
    <w:rsid w:val="007279F5"/>
    <w:rsid w:val="00730A53"/>
    <w:rsid w:val="007369AE"/>
    <w:rsid w:val="007511D8"/>
    <w:rsid w:val="0075435A"/>
    <w:rsid w:val="00755642"/>
    <w:rsid w:val="00755B34"/>
    <w:rsid w:val="00767DB4"/>
    <w:rsid w:val="00770304"/>
    <w:rsid w:val="00780EF1"/>
    <w:rsid w:val="00786E9A"/>
    <w:rsid w:val="007A5963"/>
    <w:rsid w:val="007A65C9"/>
    <w:rsid w:val="007B16B2"/>
    <w:rsid w:val="007C333D"/>
    <w:rsid w:val="007D42B2"/>
    <w:rsid w:val="007F3567"/>
    <w:rsid w:val="008172C9"/>
    <w:rsid w:val="008224D6"/>
    <w:rsid w:val="00824A35"/>
    <w:rsid w:val="00833C91"/>
    <w:rsid w:val="00836E14"/>
    <w:rsid w:val="00840F1B"/>
    <w:rsid w:val="00842F7A"/>
    <w:rsid w:val="008646B6"/>
    <w:rsid w:val="00865742"/>
    <w:rsid w:val="00875C63"/>
    <w:rsid w:val="008768A7"/>
    <w:rsid w:val="00876B81"/>
    <w:rsid w:val="00880E8C"/>
    <w:rsid w:val="00883E18"/>
    <w:rsid w:val="00894D86"/>
    <w:rsid w:val="0089671A"/>
    <w:rsid w:val="008A5BBB"/>
    <w:rsid w:val="008A754D"/>
    <w:rsid w:val="008B3800"/>
    <w:rsid w:val="008B6874"/>
    <w:rsid w:val="008C5ED6"/>
    <w:rsid w:val="008D67EB"/>
    <w:rsid w:val="008E586E"/>
    <w:rsid w:val="008E5A54"/>
    <w:rsid w:val="008E7938"/>
    <w:rsid w:val="0090129B"/>
    <w:rsid w:val="00925BD1"/>
    <w:rsid w:val="00925CC4"/>
    <w:rsid w:val="0093619F"/>
    <w:rsid w:val="00946F94"/>
    <w:rsid w:val="00950EA1"/>
    <w:rsid w:val="00952621"/>
    <w:rsid w:val="00961793"/>
    <w:rsid w:val="00965B4B"/>
    <w:rsid w:val="00980747"/>
    <w:rsid w:val="00980A7A"/>
    <w:rsid w:val="009810FD"/>
    <w:rsid w:val="00983F61"/>
    <w:rsid w:val="009962DC"/>
    <w:rsid w:val="009A0A17"/>
    <w:rsid w:val="009A1466"/>
    <w:rsid w:val="009A41C8"/>
    <w:rsid w:val="009B1C51"/>
    <w:rsid w:val="009C1792"/>
    <w:rsid w:val="009C397D"/>
    <w:rsid w:val="009C6C3E"/>
    <w:rsid w:val="009F7769"/>
    <w:rsid w:val="00A03CF7"/>
    <w:rsid w:val="00A15B1E"/>
    <w:rsid w:val="00A20B3B"/>
    <w:rsid w:val="00A25D61"/>
    <w:rsid w:val="00A34D33"/>
    <w:rsid w:val="00A80D2D"/>
    <w:rsid w:val="00A85D2B"/>
    <w:rsid w:val="00A9205A"/>
    <w:rsid w:val="00A95D44"/>
    <w:rsid w:val="00A96D78"/>
    <w:rsid w:val="00AA4AE4"/>
    <w:rsid w:val="00AE0573"/>
    <w:rsid w:val="00AE094D"/>
    <w:rsid w:val="00AE3BAA"/>
    <w:rsid w:val="00AE59E3"/>
    <w:rsid w:val="00AE6C5E"/>
    <w:rsid w:val="00AF3E33"/>
    <w:rsid w:val="00B00D71"/>
    <w:rsid w:val="00B06080"/>
    <w:rsid w:val="00B2125D"/>
    <w:rsid w:val="00B274D0"/>
    <w:rsid w:val="00B37BF2"/>
    <w:rsid w:val="00B45C2A"/>
    <w:rsid w:val="00B57B54"/>
    <w:rsid w:val="00B61D34"/>
    <w:rsid w:val="00B63725"/>
    <w:rsid w:val="00B92E41"/>
    <w:rsid w:val="00BB4836"/>
    <w:rsid w:val="00BC4072"/>
    <w:rsid w:val="00BC73F3"/>
    <w:rsid w:val="00C00FD9"/>
    <w:rsid w:val="00C03E52"/>
    <w:rsid w:val="00C05538"/>
    <w:rsid w:val="00C076FA"/>
    <w:rsid w:val="00C31192"/>
    <w:rsid w:val="00C32288"/>
    <w:rsid w:val="00C45F05"/>
    <w:rsid w:val="00C637D5"/>
    <w:rsid w:val="00C6651F"/>
    <w:rsid w:val="00C71786"/>
    <w:rsid w:val="00C74F7D"/>
    <w:rsid w:val="00C779CC"/>
    <w:rsid w:val="00C85B2C"/>
    <w:rsid w:val="00C956BF"/>
    <w:rsid w:val="00C956EA"/>
    <w:rsid w:val="00CB0FA7"/>
    <w:rsid w:val="00CC15C5"/>
    <w:rsid w:val="00CC235D"/>
    <w:rsid w:val="00CD3D8D"/>
    <w:rsid w:val="00CE0DBC"/>
    <w:rsid w:val="00CE760F"/>
    <w:rsid w:val="00CF48C6"/>
    <w:rsid w:val="00D0301F"/>
    <w:rsid w:val="00D07992"/>
    <w:rsid w:val="00D12EEA"/>
    <w:rsid w:val="00D36F56"/>
    <w:rsid w:val="00D74265"/>
    <w:rsid w:val="00DB2718"/>
    <w:rsid w:val="00DB5166"/>
    <w:rsid w:val="00DB600E"/>
    <w:rsid w:val="00DE2700"/>
    <w:rsid w:val="00E07915"/>
    <w:rsid w:val="00E170DF"/>
    <w:rsid w:val="00E31D1B"/>
    <w:rsid w:val="00E46715"/>
    <w:rsid w:val="00E60533"/>
    <w:rsid w:val="00E6289E"/>
    <w:rsid w:val="00E6457C"/>
    <w:rsid w:val="00E70A3F"/>
    <w:rsid w:val="00E84E40"/>
    <w:rsid w:val="00E861EE"/>
    <w:rsid w:val="00E95443"/>
    <w:rsid w:val="00E95C73"/>
    <w:rsid w:val="00EB4D5B"/>
    <w:rsid w:val="00ED2B68"/>
    <w:rsid w:val="00EF1332"/>
    <w:rsid w:val="00F009EC"/>
    <w:rsid w:val="00F01F6F"/>
    <w:rsid w:val="00F06E27"/>
    <w:rsid w:val="00F40C1C"/>
    <w:rsid w:val="00F7587E"/>
    <w:rsid w:val="00F8538F"/>
    <w:rsid w:val="00F90970"/>
    <w:rsid w:val="00F96580"/>
    <w:rsid w:val="00FB7A9F"/>
    <w:rsid w:val="00FC0B43"/>
    <w:rsid w:val="00FC29DF"/>
    <w:rsid w:val="00FD060A"/>
    <w:rsid w:val="00FD7A69"/>
    <w:rsid w:val="00FE2E6D"/>
    <w:rsid w:val="00FF1365"/>
    <w:rsid w:val="00FF3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7A38A4"/>
  <w15:chartTrackingRefBased/>
  <w15:docId w15:val="{75B3F110-0A74-4DAF-91CC-C47FF71C1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511D8"/>
    <w:pPr>
      <w:ind w:firstLine="0"/>
    </w:pPr>
    <w:rPr>
      <w:rFonts w:eastAsiaTheme="minorEastAsia" w:cstheme="minorBidi"/>
      <w:szCs w:val="22"/>
      <w:lang w:eastAsia="ru-RU"/>
    </w:rPr>
  </w:style>
  <w:style w:type="paragraph" w:styleId="1">
    <w:name w:val="heading 1"/>
    <w:basedOn w:val="a0"/>
    <w:next w:val="a0"/>
    <w:link w:val="10"/>
    <w:autoRedefine/>
    <w:uiPriority w:val="9"/>
    <w:qFormat/>
    <w:rsid w:val="0071377B"/>
    <w:pPr>
      <w:keepNext/>
      <w:keepLines/>
      <w:spacing w:before="240" w:after="240" w:line="259" w:lineRule="auto"/>
      <w:jc w:val="center"/>
      <w:outlineLvl w:val="0"/>
    </w:pPr>
    <w:rPr>
      <w:rFonts w:eastAsiaTheme="majorEastAsia" w:cstheme="majorBidi"/>
      <w:b/>
      <w:bCs/>
      <w:color w:val="000000" w:themeColor="text1"/>
      <w:szCs w:val="32"/>
      <w:lang w:eastAsia="en-US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466803"/>
    <w:pPr>
      <w:keepNext/>
      <w:keepLines/>
      <w:numPr>
        <w:numId w:val="3"/>
      </w:numPr>
      <w:ind w:left="0" w:firstLine="0"/>
      <w:outlineLvl w:val="1"/>
    </w:pPr>
    <w:rPr>
      <w:rFonts w:eastAsia="Arial" w:cs="Arial"/>
      <w:lang w:val="en-US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71377B"/>
    <w:rPr>
      <w:rFonts w:eastAsiaTheme="majorEastAsia" w:cstheme="majorBidi"/>
      <w:b/>
      <w:bCs/>
      <w:color w:val="000000" w:themeColor="text1"/>
      <w:szCs w:val="32"/>
    </w:rPr>
  </w:style>
  <w:style w:type="paragraph" w:styleId="a">
    <w:name w:val="List Paragraph"/>
    <w:basedOn w:val="a0"/>
    <w:link w:val="a4"/>
    <w:autoRedefine/>
    <w:uiPriority w:val="34"/>
    <w:qFormat/>
    <w:rsid w:val="001A287B"/>
    <w:pPr>
      <w:numPr>
        <w:numId w:val="2"/>
      </w:numPr>
      <w:ind w:firstLine="851"/>
      <w:contextualSpacing/>
    </w:pPr>
  </w:style>
  <w:style w:type="character" w:customStyle="1" w:styleId="a4">
    <w:name w:val="Абзац списка Знак"/>
    <w:basedOn w:val="a1"/>
    <w:link w:val="a"/>
    <w:uiPriority w:val="34"/>
    <w:rsid w:val="001A287B"/>
    <w:rPr>
      <w:rFonts w:ascii="Times New Roman" w:hAnsi="Times New Roman"/>
      <w:sz w:val="28"/>
    </w:rPr>
  </w:style>
  <w:style w:type="character" w:customStyle="1" w:styleId="20">
    <w:name w:val="Заголовок 2 Знак"/>
    <w:basedOn w:val="a1"/>
    <w:link w:val="2"/>
    <w:uiPriority w:val="9"/>
    <w:rsid w:val="00466803"/>
    <w:rPr>
      <w:rFonts w:eastAsia="Arial" w:cs="Arial"/>
      <w:lang w:val="en-US" w:eastAsia="ru-RU"/>
    </w:rPr>
  </w:style>
  <w:style w:type="paragraph" w:customStyle="1" w:styleId="21">
    <w:name w:val="Стиль2"/>
    <w:basedOn w:val="1"/>
    <w:link w:val="22"/>
    <w:autoRedefine/>
    <w:qFormat/>
    <w:rsid w:val="001F1662"/>
    <w:pPr>
      <w:ind w:firstLine="851"/>
    </w:pPr>
    <w:rPr>
      <w:color w:val="2E74B5" w:themeColor="accent1" w:themeShade="BF"/>
    </w:rPr>
  </w:style>
  <w:style w:type="character" w:customStyle="1" w:styleId="22">
    <w:name w:val="Стиль2 Знак"/>
    <w:basedOn w:val="10"/>
    <w:link w:val="21"/>
    <w:rsid w:val="001F1662"/>
    <w:rPr>
      <w:rFonts w:eastAsiaTheme="majorEastAsia" w:cstheme="majorBidi"/>
      <w:b/>
      <w:bCs/>
      <w:color w:val="2E74B5" w:themeColor="accent1" w:themeShade="BF"/>
      <w:szCs w:val="32"/>
    </w:rPr>
  </w:style>
  <w:style w:type="table" w:customStyle="1" w:styleId="11">
    <w:name w:val="Сетка таблицы1"/>
    <w:basedOn w:val="a2"/>
    <w:next w:val="a5"/>
    <w:uiPriority w:val="59"/>
    <w:rsid w:val="000D1BA0"/>
    <w:pPr>
      <w:spacing w:line="240" w:lineRule="auto"/>
      <w:ind w:firstLine="567"/>
    </w:pPr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Table Grid"/>
    <w:basedOn w:val="a2"/>
    <w:uiPriority w:val="39"/>
    <w:rsid w:val="000D1BA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0"/>
    <w:uiPriority w:val="39"/>
    <w:unhideWhenUsed/>
    <w:qFormat/>
    <w:rsid w:val="000D1BA0"/>
    <w:pPr>
      <w:jc w:val="left"/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styleId="12">
    <w:name w:val="toc 1"/>
    <w:basedOn w:val="a0"/>
    <w:next w:val="a0"/>
    <w:autoRedefine/>
    <w:uiPriority w:val="39"/>
    <w:unhideWhenUsed/>
    <w:rsid w:val="000D1BA0"/>
    <w:pPr>
      <w:spacing w:after="100"/>
    </w:pPr>
  </w:style>
  <w:style w:type="character" w:styleId="a7">
    <w:name w:val="Hyperlink"/>
    <w:basedOn w:val="a1"/>
    <w:uiPriority w:val="99"/>
    <w:unhideWhenUsed/>
    <w:rsid w:val="000D1BA0"/>
    <w:rPr>
      <w:color w:val="0563C1" w:themeColor="hyperlink"/>
      <w:u w:val="single"/>
    </w:rPr>
  </w:style>
  <w:style w:type="paragraph" w:styleId="a8">
    <w:name w:val="header"/>
    <w:basedOn w:val="a0"/>
    <w:link w:val="a9"/>
    <w:uiPriority w:val="99"/>
    <w:unhideWhenUsed/>
    <w:rsid w:val="00E07915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E07915"/>
    <w:rPr>
      <w:rFonts w:eastAsiaTheme="minorEastAsia" w:cstheme="minorBidi"/>
      <w:szCs w:val="22"/>
      <w:lang w:eastAsia="ru-RU"/>
    </w:rPr>
  </w:style>
  <w:style w:type="paragraph" w:styleId="aa">
    <w:name w:val="footer"/>
    <w:basedOn w:val="a0"/>
    <w:link w:val="ab"/>
    <w:uiPriority w:val="99"/>
    <w:unhideWhenUsed/>
    <w:rsid w:val="00E07915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E07915"/>
    <w:rPr>
      <w:rFonts w:eastAsiaTheme="minorEastAsia" w:cstheme="minorBidi"/>
      <w:szCs w:val="22"/>
      <w:lang w:eastAsia="ru-RU"/>
    </w:rPr>
  </w:style>
  <w:style w:type="paragraph" w:styleId="HTML">
    <w:name w:val="HTML Preformatted"/>
    <w:basedOn w:val="a0"/>
    <w:link w:val="HTML0"/>
    <w:uiPriority w:val="99"/>
    <w:unhideWhenUsed/>
    <w:rsid w:val="00CE0D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rsid w:val="00CE0DB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Unresolved Mention"/>
    <w:basedOn w:val="a1"/>
    <w:uiPriority w:val="99"/>
    <w:semiHidden/>
    <w:unhideWhenUsed/>
    <w:rsid w:val="0068513F"/>
    <w:rPr>
      <w:color w:val="605E5C"/>
      <w:shd w:val="clear" w:color="auto" w:fill="E1DFDD"/>
    </w:rPr>
  </w:style>
  <w:style w:type="paragraph" w:customStyle="1" w:styleId="13">
    <w:name w:val="Стиль1"/>
    <w:basedOn w:val="a0"/>
    <w:link w:val="14"/>
    <w:autoRedefine/>
    <w:qFormat/>
    <w:rsid w:val="009A0A17"/>
    <w:pPr>
      <w:framePr w:wrap="around" w:vAnchor="text" w:hAnchor="text" w:y="1"/>
      <w:tabs>
        <w:tab w:val="left" w:pos="720"/>
        <w:tab w:val="left" w:pos="1776"/>
      </w:tabs>
      <w:ind w:firstLine="720"/>
    </w:pPr>
    <w:rPr>
      <w:rFonts w:eastAsia="Calibri" w:cs="Times New Roman"/>
      <w:kern w:val="2"/>
      <w:szCs w:val="28"/>
      <w:lang w:eastAsia="en-US"/>
    </w:rPr>
  </w:style>
  <w:style w:type="character" w:customStyle="1" w:styleId="14">
    <w:name w:val="Стиль1 Знак"/>
    <w:basedOn w:val="a1"/>
    <w:link w:val="13"/>
    <w:rsid w:val="009A0A17"/>
    <w:rPr>
      <w:rFonts w:eastAsia="Calibri"/>
      <w:kern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5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7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2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01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3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11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4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3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86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8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78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9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7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3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0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1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27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92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20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35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6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22465C-1EF2-42F5-AF7E-999CCF4245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15</Pages>
  <Words>382</Words>
  <Characters>2184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София Семёнова</dc:creator>
  <cp:keywords/>
  <dc:description/>
  <cp:lastModifiedBy>София Семёнова</cp:lastModifiedBy>
  <cp:revision>10</cp:revision>
  <dcterms:created xsi:type="dcterms:W3CDTF">2025-03-12T15:43:00Z</dcterms:created>
  <dcterms:modified xsi:type="dcterms:W3CDTF">2025-03-18T19:26:00Z</dcterms:modified>
</cp:coreProperties>
</file>